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82C6" w14:textId="77777777" w:rsidR="00C3794D" w:rsidRPr="00C6103B" w:rsidRDefault="00C3794D" w:rsidP="00C3794D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C6103B">
        <w:rPr>
          <w:rFonts w:ascii="Arial" w:hAnsi="Arial" w:cs="Arial"/>
          <w:noProof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7924" wp14:editId="5E641366">
                <wp:simplePos x="0" y="0"/>
                <wp:positionH relativeFrom="column">
                  <wp:posOffset>-383116</wp:posOffset>
                </wp:positionH>
                <wp:positionV relativeFrom="paragraph">
                  <wp:posOffset>-857250</wp:posOffset>
                </wp:positionV>
                <wp:extent cx="2005330" cy="61563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6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B6C11" w14:textId="77777777" w:rsidR="00C3794D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CDAF33" w14:textId="77777777" w:rsidR="00C3794D" w:rsidRPr="00BA6106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079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15pt;margin-top:-67.5pt;width:157.9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" stroked="f">
                <v:textbox inset="0,0,0,0">
                  <w:txbxContent>
                    <w:p w14:paraId="3FDB6C11" w14:textId="77777777" w:rsidR="00C3794D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5FCDAF33" w14:textId="77777777" w:rsidR="00C3794D" w:rsidRPr="00BA6106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</w:txbxContent>
                </v:textbox>
              </v:shape>
            </w:pict>
          </mc:Fallback>
        </mc:AlternateContent>
      </w:r>
      <w:r w:rsidRPr="00C6103B"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4049082C" wp14:editId="4CCB61D7">
            <wp:simplePos x="0" y="0"/>
            <wp:positionH relativeFrom="column">
              <wp:posOffset>4265295</wp:posOffset>
            </wp:positionH>
            <wp:positionV relativeFrom="paragraph">
              <wp:posOffset>-1154487</wp:posOffset>
            </wp:positionV>
            <wp:extent cx="1387948" cy="1387948"/>
            <wp:effectExtent l="0" t="0" r="0" b="0"/>
            <wp:wrapNone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7948" cy="138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20C7" w14:textId="0F7115A2" w:rsidR="00C3794D" w:rsidRPr="000C5C93" w:rsidRDefault="009C6C45" w:rsidP="00C3794D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Skvělá zimní dovolená </w:t>
      </w:r>
      <w:r w:rsidR="002D7648">
        <w:rPr>
          <w:rFonts w:ascii="Arial" w:hAnsi="Arial" w:cs="Arial"/>
          <w:b/>
          <w:bCs/>
          <w:sz w:val="32"/>
          <w:szCs w:val="32"/>
        </w:rPr>
        <w:t>na farmách Roter Hahn</w:t>
      </w:r>
      <w:r w:rsidR="008C470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3E70858" w14:textId="13E26049" w:rsidR="00E93563" w:rsidRDefault="00C3794D" w:rsidP="00C3794D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3794D">
        <w:rPr>
          <w:rFonts w:ascii="Arial" w:hAnsi="Arial" w:cs="Arial"/>
          <w:b/>
          <w:bCs/>
          <w:sz w:val="22"/>
          <w:szCs w:val="22"/>
        </w:rPr>
        <w:t xml:space="preserve">Praha, </w:t>
      </w:r>
      <w:r w:rsidR="0041703A">
        <w:rPr>
          <w:rFonts w:ascii="Arial" w:hAnsi="Arial" w:cs="Arial"/>
          <w:b/>
          <w:bCs/>
          <w:sz w:val="22"/>
          <w:szCs w:val="22"/>
        </w:rPr>
        <w:t>31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="00911FDC">
        <w:rPr>
          <w:rFonts w:ascii="Arial" w:hAnsi="Arial" w:cs="Arial"/>
          <w:b/>
          <w:bCs/>
          <w:sz w:val="22"/>
          <w:szCs w:val="22"/>
        </w:rPr>
        <w:t xml:space="preserve"> </w:t>
      </w:r>
      <w:r w:rsidR="0041703A">
        <w:rPr>
          <w:rFonts w:ascii="Arial" w:hAnsi="Arial" w:cs="Arial"/>
          <w:b/>
          <w:bCs/>
          <w:sz w:val="22"/>
          <w:szCs w:val="22"/>
        </w:rPr>
        <w:t>1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Pr="00C3794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41703A">
        <w:rPr>
          <w:rFonts w:ascii="Arial" w:hAnsi="Arial" w:cs="Arial"/>
          <w:b/>
          <w:bCs/>
          <w:sz w:val="22"/>
          <w:szCs w:val="22"/>
        </w:rPr>
        <w:t>2</w:t>
      </w:r>
      <w:r w:rsidRPr="00C3794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C3794D">
        <w:rPr>
          <w:rFonts w:ascii="Arial" w:hAnsi="Arial" w:cs="Arial"/>
          <w:sz w:val="22"/>
          <w:szCs w:val="22"/>
        </w:rPr>
        <w:t>–</w:t>
      </w:r>
      <w:r w:rsidR="00AB6755">
        <w:rPr>
          <w:rFonts w:ascii="Arial" w:hAnsi="Arial" w:cs="Arial"/>
          <w:sz w:val="22"/>
          <w:szCs w:val="22"/>
        </w:rPr>
        <w:t xml:space="preserve"> </w:t>
      </w:r>
      <w:r w:rsidR="002D7648">
        <w:rPr>
          <w:rFonts w:ascii="Arial" w:hAnsi="Arial" w:cs="Arial"/>
          <w:b/>
          <w:i/>
          <w:sz w:val="22"/>
          <w:szCs w:val="22"/>
        </w:rPr>
        <w:t xml:space="preserve">Ráno se probudíte a </w:t>
      </w:r>
      <w:r w:rsidR="00AB6755">
        <w:rPr>
          <w:rFonts w:ascii="Arial" w:hAnsi="Arial" w:cs="Arial"/>
          <w:b/>
          <w:i/>
          <w:sz w:val="22"/>
          <w:szCs w:val="22"/>
        </w:rPr>
        <w:t xml:space="preserve">už jen letmý </w:t>
      </w:r>
      <w:r w:rsidR="002D7648">
        <w:rPr>
          <w:rFonts w:ascii="Arial" w:hAnsi="Arial" w:cs="Arial"/>
          <w:b/>
          <w:i/>
          <w:sz w:val="22"/>
          <w:szCs w:val="22"/>
        </w:rPr>
        <w:t>pohled</w:t>
      </w:r>
      <w:r w:rsidR="006C782D">
        <w:rPr>
          <w:rFonts w:ascii="Arial" w:hAnsi="Arial" w:cs="Arial"/>
          <w:b/>
          <w:i/>
          <w:sz w:val="22"/>
          <w:szCs w:val="22"/>
        </w:rPr>
        <w:t xml:space="preserve"> z okna </w:t>
      </w:r>
      <w:r w:rsidR="002D7648">
        <w:rPr>
          <w:rFonts w:ascii="Arial" w:hAnsi="Arial" w:cs="Arial"/>
          <w:b/>
          <w:i/>
          <w:sz w:val="22"/>
          <w:szCs w:val="22"/>
        </w:rPr>
        <w:t xml:space="preserve">vám slibuje </w:t>
      </w:r>
      <w:r w:rsidR="006C782D">
        <w:rPr>
          <w:rFonts w:ascii="Arial" w:hAnsi="Arial" w:cs="Arial"/>
          <w:b/>
          <w:i/>
          <w:sz w:val="22"/>
          <w:szCs w:val="22"/>
        </w:rPr>
        <w:t>báječnou lyžovačku</w:t>
      </w:r>
      <w:r w:rsidR="002D7648">
        <w:rPr>
          <w:rFonts w:ascii="Arial" w:hAnsi="Arial" w:cs="Arial"/>
          <w:b/>
          <w:i/>
          <w:sz w:val="22"/>
          <w:szCs w:val="22"/>
        </w:rPr>
        <w:t xml:space="preserve">. </w:t>
      </w:r>
      <w:r w:rsidR="006C782D">
        <w:rPr>
          <w:rFonts w:ascii="Arial" w:hAnsi="Arial" w:cs="Arial"/>
          <w:b/>
          <w:i/>
          <w:sz w:val="22"/>
          <w:szCs w:val="22"/>
        </w:rPr>
        <w:t>Kde? No přece v</w:t>
      </w:r>
      <w:r w:rsidR="00D73A4B">
        <w:rPr>
          <w:rFonts w:ascii="Arial" w:hAnsi="Arial" w:cs="Arial"/>
          <w:b/>
          <w:i/>
          <w:sz w:val="22"/>
          <w:szCs w:val="22"/>
        </w:rPr>
        <w:t xml:space="preserve"> nedalekém </w:t>
      </w:r>
      <w:r w:rsidR="006C782D">
        <w:rPr>
          <w:rFonts w:ascii="Arial" w:hAnsi="Arial" w:cs="Arial"/>
          <w:b/>
          <w:i/>
          <w:sz w:val="22"/>
          <w:szCs w:val="22"/>
        </w:rPr>
        <w:t xml:space="preserve">Jižním Tyrolsku! Pokud si pro </w:t>
      </w:r>
      <w:r w:rsidR="00AB6755">
        <w:rPr>
          <w:rFonts w:ascii="Arial" w:hAnsi="Arial" w:cs="Arial"/>
          <w:b/>
          <w:i/>
          <w:sz w:val="22"/>
          <w:szCs w:val="22"/>
        </w:rPr>
        <w:t>svoji zimní dovolenou vyberete</w:t>
      </w:r>
      <w:r w:rsidR="006C782D">
        <w:rPr>
          <w:rFonts w:ascii="Arial" w:hAnsi="Arial" w:cs="Arial"/>
          <w:b/>
          <w:i/>
          <w:sz w:val="22"/>
          <w:szCs w:val="22"/>
        </w:rPr>
        <w:t xml:space="preserve"> ubytování na jedné z </w:t>
      </w:r>
      <w:r w:rsidR="00AB6755">
        <w:rPr>
          <w:rFonts w:ascii="Arial" w:hAnsi="Arial" w:cs="Arial"/>
          <w:b/>
          <w:i/>
          <w:sz w:val="22"/>
          <w:szCs w:val="22"/>
        </w:rPr>
        <w:t>farem Roter Hahn</w:t>
      </w:r>
      <w:r w:rsidR="006C782D">
        <w:rPr>
          <w:rFonts w:ascii="Arial" w:hAnsi="Arial" w:cs="Arial"/>
          <w:b/>
          <w:i/>
          <w:sz w:val="22"/>
          <w:szCs w:val="22"/>
        </w:rPr>
        <w:t xml:space="preserve">, </w:t>
      </w:r>
      <w:r w:rsidR="00D73A4B">
        <w:rPr>
          <w:rFonts w:ascii="Arial" w:hAnsi="Arial" w:cs="Arial"/>
          <w:b/>
          <w:i/>
          <w:sz w:val="22"/>
          <w:szCs w:val="22"/>
        </w:rPr>
        <w:t xml:space="preserve">pohoda a </w:t>
      </w:r>
      <w:r w:rsidR="006C782D">
        <w:rPr>
          <w:rFonts w:ascii="Arial" w:hAnsi="Arial" w:cs="Arial"/>
          <w:b/>
          <w:i/>
          <w:sz w:val="22"/>
          <w:szCs w:val="22"/>
        </w:rPr>
        <w:t xml:space="preserve">skvělé lyžařské zážitky vás </w:t>
      </w:r>
      <w:r w:rsidR="00C12E3E">
        <w:rPr>
          <w:rFonts w:ascii="Arial" w:hAnsi="Arial" w:cs="Arial"/>
          <w:b/>
          <w:i/>
          <w:sz w:val="22"/>
          <w:szCs w:val="22"/>
        </w:rPr>
        <w:t xml:space="preserve">určitě </w:t>
      </w:r>
      <w:r w:rsidR="006C782D">
        <w:rPr>
          <w:rFonts w:ascii="Arial" w:hAnsi="Arial" w:cs="Arial"/>
          <w:b/>
          <w:i/>
          <w:sz w:val="22"/>
          <w:szCs w:val="22"/>
        </w:rPr>
        <w:t>nemino</w:t>
      </w:r>
      <w:r w:rsidR="00D73A4B">
        <w:rPr>
          <w:rFonts w:ascii="Arial" w:hAnsi="Arial" w:cs="Arial"/>
          <w:b/>
          <w:i/>
          <w:sz w:val="22"/>
          <w:szCs w:val="22"/>
        </w:rPr>
        <w:t>u!</w:t>
      </w:r>
      <w:r w:rsidR="006C782D">
        <w:rPr>
          <w:rFonts w:ascii="Arial" w:hAnsi="Arial" w:cs="Arial"/>
          <w:b/>
          <w:i/>
          <w:sz w:val="22"/>
          <w:szCs w:val="22"/>
        </w:rPr>
        <w:t xml:space="preserve"> </w:t>
      </w:r>
      <w:r w:rsidR="00AB6755">
        <w:rPr>
          <w:rFonts w:ascii="Arial" w:hAnsi="Arial" w:cs="Arial"/>
          <w:b/>
          <w:i/>
          <w:sz w:val="22"/>
          <w:szCs w:val="22"/>
        </w:rPr>
        <w:t xml:space="preserve">Úžasná příroda, dostatek sněhu, </w:t>
      </w:r>
      <w:r w:rsidR="00D637FC">
        <w:rPr>
          <w:rFonts w:ascii="Arial" w:hAnsi="Arial" w:cs="Arial"/>
          <w:b/>
          <w:i/>
          <w:sz w:val="22"/>
          <w:szCs w:val="22"/>
        </w:rPr>
        <w:t xml:space="preserve">téměř </w:t>
      </w:r>
      <w:r w:rsidR="00AB6755">
        <w:rPr>
          <w:rFonts w:ascii="Arial" w:hAnsi="Arial" w:cs="Arial"/>
          <w:b/>
          <w:i/>
          <w:sz w:val="22"/>
          <w:szCs w:val="22"/>
        </w:rPr>
        <w:t xml:space="preserve">300 slunečných dní </w:t>
      </w:r>
      <w:r w:rsidR="00E70FD5">
        <w:rPr>
          <w:rFonts w:ascii="Arial" w:hAnsi="Arial" w:cs="Arial"/>
          <w:b/>
          <w:i/>
          <w:sz w:val="22"/>
          <w:szCs w:val="22"/>
        </w:rPr>
        <w:t xml:space="preserve">v </w:t>
      </w:r>
      <w:r w:rsidR="00AB6755">
        <w:rPr>
          <w:rFonts w:ascii="Arial" w:hAnsi="Arial" w:cs="Arial"/>
          <w:b/>
          <w:i/>
          <w:sz w:val="22"/>
          <w:szCs w:val="22"/>
        </w:rPr>
        <w:t>roce a z</w:t>
      </w:r>
      <w:r w:rsidR="004C096D">
        <w:rPr>
          <w:rFonts w:ascii="Arial" w:hAnsi="Arial" w:cs="Arial"/>
          <w:b/>
          <w:i/>
          <w:sz w:val="22"/>
          <w:szCs w:val="22"/>
        </w:rPr>
        <w:t xml:space="preserve">námá pohostinnost </w:t>
      </w:r>
      <w:r w:rsidR="00AB6755">
        <w:rPr>
          <w:rFonts w:ascii="Arial" w:hAnsi="Arial" w:cs="Arial"/>
          <w:b/>
          <w:i/>
          <w:sz w:val="22"/>
          <w:szCs w:val="22"/>
        </w:rPr>
        <w:t>místních</w:t>
      </w:r>
      <w:r w:rsidR="004C096D">
        <w:rPr>
          <w:rFonts w:ascii="Arial" w:hAnsi="Arial" w:cs="Arial"/>
          <w:b/>
          <w:i/>
          <w:sz w:val="22"/>
          <w:szCs w:val="22"/>
        </w:rPr>
        <w:t xml:space="preserve"> farmářů</w:t>
      </w:r>
      <w:r w:rsidR="00AB6755">
        <w:rPr>
          <w:rFonts w:ascii="Arial" w:hAnsi="Arial" w:cs="Arial"/>
          <w:b/>
          <w:i/>
          <w:sz w:val="22"/>
          <w:szCs w:val="22"/>
        </w:rPr>
        <w:t>.</w:t>
      </w:r>
      <w:r w:rsidR="004C096D">
        <w:rPr>
          <w:rFonts w:ascii="Arial" w:hAnsi="Arial" w:cs="Arial"/>
          <w:b/>
          <w:i/>
          <w:sz w:val="22"/>
          <w:szCs w:val="22"/>
        </w:rPr>
        <w:t xml:space="preserve"> </w:t>
      </w:r>
      <w:r w:rsidR="00AB6755">
        <w:rPr>
          <w:rFonts w:ascii="Arial" w:hAnsi="Arial" w:cs="Arial"/>
          <w:b/>
          <w:i/>
          <w:sz w:val="22"/>
          <w:szCs w:val="22"/>
        </w:rPr>
        <w:t>To je nepřekonatelné Jižní Tyrolsko.</w:t>
      </w:r>
      <w:r w:rsidR="004C096D">
        <w:rPr>
          <w:rFonts w:ascii="Arial" w:hAnsi="Arial" w:cs="Arial"/>
          <w:b/>
          <w:i/>
          <w:sz w:val="22"/>
          <w:szCs w:val="22"/>
        </w:rPr>
        <w:t xml:space="preserve"> </w:t>
      </w:r>
      <w:r w:rsidR="002D7648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3EAFB97" w14:textId="658D2716" w:rsidR="006646ED" w:rsidRPr="00D321A1" w:rsidRDefault="006646ED" w:rsidP="00C3794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6AE41C17" w14:textId="6E9482B8" w:rsidR="00D73A4B" w:rsidRDefault="00AB6755" w:rsidP="00C3794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Farmy </w:t>
      </w:r>
      <w:r w:rsidR="009C6C45">
        <w:rPr>
          <w:rFonts w:ascii="Arial" w:hAnsi="Arial" w:cs="Arial"/>
          <w:bCs/>
          <w:iCs/>
          <w:sz w:val="22"/>
          <w:szCs w:val="22"/>
        </w:rPr>
        <w:t xml:space="preserve">ve </w:t>
      </w:r>
      <w:r>
        <w:rPr>
          <w:rFonts w:ascii="Arial" w:hAnsi="Arial" w:cs="Arial"/>
          <w:bCs/>
          <w:iCs/>
          <w:sz w:val="22"/>
          <w:szCs w:val="22"/>
        </w:rPr>
        <w:t>sdružení Roter Hahn</w:t>
      </w:r>
      <w:r w:rsidR="00C12E3E">
        <w:rPr>
          <w:rFonts w:ascii="Arial" w:hAnsi="Arial" w:cs="Arial"/>
          <w:bCs/>
          <w:iCs/>
          <w:sz w:val="22"/>
          <w:szCs w:val="22"/>
        </w:rPr>
        <w:t xml:space="preserve">, které </w:t>
      </w:r>
      <w:r w:rsidR="00D73A4B">
        <w:rPr>
          <w:rFonts w:ascii="Arial" w:hAnsi="Arial" w:cs="Arial"/>
          <w:bCs/>
          <w:iCs/>
          <w:sz w:val="22"/>
          <w:szCs w:val="22"/>
        </w:rPr>
        <w:t xml:space="preserve">kromě své běžné zemědělské činnosti </w:t>
      </w:r>
      <w:r w:rsidR="00C12E3E">
        <w:rPr>
          <w:rFonts w:ascii="Arial" w:hAnsi="Arial" w:cs="Arial"/>
          <w:bCs/>
          <w:iCs/>
          <w:sz w:val="22"/>
          <w:szCs w:val="22"/>
        </w:rPr>
        <w:t xml:space="preserve">nabízejí </w:t>
      </w:r>
      <w:r w:rsidR="009C6C45">
        <w:rPr>
          <w:rFonts w:ascii="Arial" w:hAnsi="Arial" w:cs="Arial"/>
          <w:bCs/>
          <w:iCs/>
          <w:sz w:val="22"/>
          <w:szCs w:val="22"/>
        </w:rPr>
        <w:t>kvalitní</w:t>
      </w:r>
      <w:r w:rsidR="00D637FC">
        <w:rPr>
          <w:rFonts w:ascii="Arial" w:hAnsi="Arial" w:cs="Arial"/>
          <w:bCs/>
          <w:iCs/>
          <w:sz w:val="22"/>
          <w:szCs w:val="22"/>
        </w:rPr>
        <w:t xml:space="preserve"> </w:t>
      </w:r>
      <w:r w:rsidR="00C12E3E">
        <w:rPr>
          <w:rFonts w:ascii="Arial" w:hAnsi="Arial" w:cs="Arial"/>
          <w:bCs/>
          <w:iCs/>
          <w:sz w:val="22"/>
          <w:szCs w:val="22"/>
        </w:rPr>
        <w:t>ubytován</w:t>
      </w:r>
      <w:r w:rsidR="00D637FC">
        <w:rPr>
          <w:rFonts w:ascii="Arial" w:hAnsi="Arial" w:cs="Arial"/>
          <w:bCs/>
          <w:iCs/>
          <w:sz w:val="22"/>
          <w:szCs w:val="22"/>
        </w:rPr>
        <w:t>í v pohodlných apartmánech</w:t>
      </w:r>
      <w:r w:rsidR="00C12E3E">
        <w:rPr>
          <w:rFonts w:ascii="Arial" w:hAnsi="Arial" w:cs="Arial"/>
          <w:bCs/>
          <w:iCs/>
          <w:sz w:val="22"/>
          <w:szCs w:val="22"/>
        </w:rPr>
        <w:t>,</w:t>
      </w:r>
      <w:r>
        <w:rPr>
          <w:rFonts w:ascii="Arial" w:hAnsi="Arial" w:cs="Arial"/>
          <w:bCs/>
          <w:iCs/>
          <w:sz w:val="22"/>
          <w:szCs w:val="22"/>
        </w:rPr>
        <w:t xml:space="preserve"> se nacházejí poblíž známých lyžařských středisek</w:t>
      </w:r>
      <w:r w:rsidR="00D73A4B">
        <w:rPr>
          <w:rFonts w:ascii="Arial" w:hAnsi="Arial" w:cs="Arial"/>
          <w:bCs/>
          <w:iCs/>
          <w:sz w:val="22"/>
          <w:szCs w:val="22"/>
        </w:rPr>
        <w:t xml:space="preserve"> i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C6C45">
        <w:rPr>
          <w:rFonts w:ascii="Arial" w:hAnsi="Arial" w:cs="Arial"/>
          <w:bCs/>
          <w:iCs/>
          <w:sz w:val="22"/>
          <w:szCs w:val="22"/>
        </w:rPr>
        <w:t xml:space="preserve">na samotách, </w:t>
      </w:r>
      <w:r w:rsidR="003D55A2">
        <w:rPr>
          <w:rFonts w:ascii="Arial" w:hAnsi="Arial" w:cs="Arial"/>
          <w:bCs/>
          <w:iCs/>
          <w:sz w:val="22"/>
          <w:szCs w:val="22"/>
        </w:rPr>
        <w:t xml:space="preserve">uprostřed </w:t>
      </w:r>
      <w:r w:rsidR="00D637FC">
        <w:rPr>
          <w:rFonts w:ascii="Arial" w:hAnsi="Arial" w:cs="Arial"/>
          <w:bCs/>
          <w:iCs/>
          <w:sz w:val="22"/>
          <w:szCs w:val="22"/>
        </w:rPr>
        <w:t>poklidné</w:t>
      </w:r>
      <w:r w:rsidR="00C12E3E">
        <w:rPr>
          <w:rFonts w:ascii="Arial" w:hAnsi="Arial" w:cs="Arial"/>
          <w:bCs/>
          <w:iCs/>
          <w:sz w:val="22"/>
          <w:szCs w:val="22"/>
        </w:rPr>
        <w:t xml:space="preserve"> </w:t>
      </w:r>
      <w:r w:rsidR="003D55A2">
        <w:rPr>
          <w:rFonts w:ascii="Arial" w:hAnsi="Arial" w:cs="Arial"/>
          <w:bCs/>
          <w:iCs/>
          <w:sz w:val="22"/>
          <w:szCs w:val="22"/>
        </w:rPr>
        <w:t>přírody</w:t>
      </w:r>
      <w:r>
        <w:rPr>
          <w:rFonts w:ascii="Arial" w:hAnsi="Arial" w:cs="Arial"/>
          <w:bCs/>
          <w:iCs/>
          <w:sz w:val="22"/>
          <w:szCs w:val="22"/>
        </w:rPr>
        <w:t xml:space="preserve"> mezi horskými velikány</w:t>
      </w:r>
      <w:r w:rsidR="003D55A2">
        <w:rPr>
          <w:rFonts w:ascii="Arial" w:hAnsi="Arial" w:cs="Arial"/>
          <w:bCs/>
          <w:iCs/>
          <w:sz w:val="22"/>
          <w:szCs w:val="22"/>
        </w:rPr>
        <w:t>.</w:t>
      </w:r>
      <w:r w:rsidR="00D73A4B">
        <w:rPr>
          <w:rFonts w:ascii="Arial" w:hAnsi="Arial" w:cs="Arial"/>
          <w:bCs/>
          <w:iCs/>
          <w:sz w:val="22"/>
          <w:szCs w:val="22"/>
        </w:rPr>
        <w:t xml:space="preserve"> </w:t>
      </w:r>
      <w:r w:rsidR="00C12E3E">
        <w:rPr>
          <w:rFonts w:ascii="Arial" w:hAnsi="Arial" w:cs="Arial"/>
          <w:bCs/>
          <w:iCs/>
          <w:sz w:val="22"/>
          <w:szCs w:val="22"/>
        </w:rPr>
        <w:t xml:space="preserve">Představíme </w:t>
      </w:r>
      <w:r w:rsidR="009C6C45">
        <w:rPr>
          <w:rFonts w:ascii="Arial" w:hAnsi="Arial" w:cs="Arial"/>
          <w:bCs/>
          <w:iCs/>
          <w:sz w:val="22"/>
          <w:szCs w:val="22"/>
        </w:rPr>
        <w:t>v</w:t>
      </w:r>
      <w:r w:rsidR="00C12E3E">
        <w:rPr>
          <w:rFonts w:ascii="Arial" w:hAnsi="Arial" w:cs="Arial"/>
          <w:bCs/>
          <w:iCs/>
          <w:sz w:val="22"/>
          <w:szCs w:val="22"/>
        </w:rPr>
        <w:t xml:space="preserve">ám tři okouzlující </w:t>
      </w:r>
      <w:r w:rsidR="00D637FC">
        <w:rPr>
          <w:rFonts w:ascii="Arial" w:hAnsi="Arial" w:cs="Arial"/>
          <w:bCs/>
          <w:iCs/>
          <w:sz w:val="22"/>
          <w:szCs w:val="22"/>
        </w:rPr>
        <w:t>místa,</w:t>
      </w:r>
      <w:r w:rsidR="00C12E3E">
        <w:rPr>
          <w:rFonts w:ascii="Arial" w:hAnsi="Arial" w:cs="Arial"/>
          <w:bCs/>
          <w:iCs/>
          <w:sz w:val="22"/>
          <w:szCs w:val="22"/>
        </w:rPr>
        <w:t xml:space="preserve"> </w:t>
      </w:r>
      <w:r w:rsidR="00D637FC">
        <w:rPr>
          <w:rFonts w:ascii="Arial" w:hAnsi="Arial" w:cs="Arial"/>
          <w:bCs/>
          <w:iCs/>
          <w:sz w:val="22"/>
          <w:szCs w:val="22"/>
        </w:rPr>
        <w:t xml:space="preserve">na kterých </w:t>
      </w:r>
      <w:r w:rsidR="009C6C45">
        <w:rPr>
          <w:rFonts w:ascii="Arial" w:hAnsi="Arial" w:cs="Arial"/>
          <w:bCs/>
          <w:iCs/>
          <w:sz w:val="22"/>
          <w:szCs w:val="22"/>
        </w:rPr>
        <w:t>si užijete skvělou zimní dovolenou</w:t>
      </w:r>
      <w:r w:rsidR="00E70FD5">
        <w:rPr>
          <w:rFonts w:ascii="Arial" w:hAnsi="Arial" w:cs="Arial"/>
          <w:bCs/>
          <w:iCs/>
          <w:sz w:val="22"/>
          <w:szCs w:val="22"/>
        </w:rPr>
        <w:t>,</w:t>
      </w:r>
      <w:r w:rsidR="009C6C45">
        <w:rPr>
          <w:rFonts w:ascii="Arial" w:hAnsi="Arial" w:cs="Arial"/>
          <w:bCs/>
          <w:iCs/>
          <w:sz w:val="22"/>
          <w:szCs w:val="22"/>
        </w:rPr>
        <w:t xml:space="preserve"> a kde </w:t>
      </w:r>
      <w:r w:rsidR="008C0505">
        <w:rPr>
          <w:rFonts w:ascii="Arial" w:hAnsi="Arial" w:cs="Arial"/>
          <w:bCs/>
          <w:iCs/>
          <w:sz w:val="22"/>
          <w:szCs w:val="22"/>
        </w:rPr>
        <w:t xml:space="preserve">se o vás báječně </w:t>
      </w:r>
      <w:r w:rsidR="00D637FC">
        <w:rPr>
          <w:rFonts w:ascii="Arial" w:hAnsi="Arial" w:cs="Arial"/>
          <w:bCs/>
          <w:iCs/>
          <w:sz w:val="22"/>
          <w:szCs w:val="22"/>
        </w:rPr>
        <w:t>postarají,</w:t>
      </w:r>
      <w:r w:rsidR="00C12E3E">
        <w:rPr>
          <w:rFonts w:ascii="Arial" w:hAnsi="Arial" w:cs="Arial"/>
          <w:bCs/>
          <w:iCs/>
          <w:sz w:val="22"/>
          <w:szCs w:val="22"/>
        </w:rPr>
        <w:t xml:space="preserve"> stačí si jen vybrat!</w:t>
      </w:r>
      <w:r w:rsidR="004A74D6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1C0A661" w14:textId="76BB9FEA" w:rsidR="00AB6755" w:rsidRDefault="00AB6755" w:rsidP="00C3794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416807" w14:textId="77777777" w:rsidR="00D637FC" w:rsidRDefault="00AB6755" w:rsidP="00C3794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D55A2">
        <w:rPr>
          <w:rFonts w:ascii="Arial" w:hAnsi="Arial" w:cs="Arial"/>
          <w:b/>
          <w:iCs/>
          <w:sz w:val="22"/>
          <w:szCs w:val="22"/>
        </w:rPr>
        <w:t>Hurá na běžky!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439626BD" w14:textId="7CEC35FF" w:rsidR="00E04329" w:rsidRDefault="009C6C45" w:rsidP="00C3794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5CE879" wp14:editId="49CF4FA0">
            <wp:simplePos x="0" y="0"/>
            <wp:positionH relativeFrom="column">
              <wp:posOffset>2621066</wp:posOffset>
            </wp:positionH>
            <wp:positionV relativeFrom="paragraph">
              <wp:posOffset>772122</wp:posOffset>
            </wp:positionV>
            <wp:extent cx="3099600" cy="2066400"/>
            <wp:effectExtent l="0" t="0" r="0" b="3810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1" name="Obrázek 1" descr="Obsah obrázku sníh, exteriér, příroda, sjezdo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níh, exteriér, příroda, sjezdovk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20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82D">
        <w:rPr>
          <w:rFonts w:ascii="Arial" w:hAnsi="Arial" w:cs="Arial"/>
          <w:bCs/>
          <w:iCs/>
          <w:sz w:val="22"/>
          <w:szCs w:val="22"/>
        </w:rPr>
        <w:t>Milovní</w:t>
      </w:r>
      <w:r w:rsidR="00C12E3E">
        <w:rPr>
          <w:rFonts w:ascii="Arial" w:hAnsi="Arial" w:cs="Arial"/>
          <w:bCs/>
          <w:iCs/>
          <w:sz w:val="22"/>
          <w:szCs w:val="22"/>
        </w:rPr>
        <w:t>kům</w:t>
      </w:r>
      <w:r w:rsidR="006C782D">
        <w:rPr>
          <w:rFonts w:ascii="Arial" w:hAnsi="Arial" w:cs="Arial"/>
          <w:bCs/>
          <w:iCs/>
          <w:sz w:val="22"/>
          <w:szCs w:val="22"/>
        </w:rPr>
        <w:t xml:space="preserve"> jízdy na běžkách </w:t>
      </w:r>
      <w:r w:rsidR="00C12E3E">
        <w:rPr>
          <w:rFonts w:ascii="Arial" w:hAnsi="Arial" w:cs="Arial"/>
          <w:bCs/>
          <w:iCs/>
          <w:sz w:val="22"/>
          <w:szCs w:val="22"/>
        </w:rPr>
        <w:t xml:space="preserve">doporučujeme </w:t>
      </w:r>
      <w:r w:rsidR="00D637FC">
        <w:rPr>
          <w:rFonts w:ascii="Arial" w:hAnsi="Arial" w:cs="Arial"/>
          <w:bCs/>
          <w:iCs/>
          <w:sz w:val="22"/>
          <w:szCs w:val="22"/>
        </w:rPr>
        <w:t>ubytování na farmě</w:t>
      </w:r>
      <w:r w:rsidR="00C12E3E">
        <w:rPr>
          <w:rFonts w:ascii="Arial" w:hAnsi="Arial" w:cs="Arial"/>
          <w:bCs/>
          <w:iCs/>
          <w:sz w:val="22"/>
          <w:szCs w:val="22"/>
        </w:rPr>
        <w:t xml:space="preserve"> </w:t>
      </w:r>
      <w:hyperlink r:id="rId7" w:history="1">
        <w:r w:rsidR="00C12E3E" w:rsidRPr="00D73A4B">
          <w:rPr>
            <w:rStyle w:val="Hypertextovodkaz"/>
            <w:rFonts w:ascii="Arial" w:hAnsi="Arial" w:cs="Arial"/>
            <w:bCs/>
            <w:iCs/>
            <w:sz w:val="22"/>
            <w:szCs w:val="22"/>
          </w:rPr>
          <w:t>Bäck</w:t>
        </w:r>
        <w:r w:rsidR="00C12E3E" w:rsidRPr="00D73A4B">
          <w:rPr>
            <w:rStyle w:val="Hypertextovodkaz"/>
            <w:rFonts w:ascii="Arial" w:hAnsi="Arial" w:cs="Arial"/>
            <w:bCs/>
            <w:iCs/>
            <w:sz w:val="22"/>
            <w:szCs w:val="22"/>
          </w:rPr>
          <w:t>e</w:t>
        </w:r>
        <w:r w:rsidR="00C12E3E" w:rsidRPr="00D73A4B">
          <w:rPr>
            <w:rStyle w:val="Hypertextovodkaz"/>
            <w:rFonts w:ascii="Arial" w:hAnsi="Arial" w:cs="Arial"/>
            <w:bCs/>
            <w:iCs/>
            <w:sz w:val="22"/>
            <w:szCs w:val="22"/>
          </w:rPr>
          <w:t>rhof</w:t>
        </w:r>
      </w:hyperlink>
      <w:r w:rsidR="00C12E3E">
        <w:rPr>
          <w:rFonts w:ascii="Arial" w:hAnsi="Arial" w:cs="Arial"/>
          <w:bCs/>
          <w:iCs/>
          <w:sz w:val="22"/>
          <w:szCs w:val="22"/>
        </w:rPr>
        <w:t xml:space="preserve"> v</w:t>
      </w:r>
      <w:r w:rsidR="00BF762A">
        <w:rPr>
          <w:rFonts w:ascii="Arial" w:hAnsi="Arial" w:cs="Arial"/>
          <w:bCs/>
          <w:iCs/>
          <w:sz w:val="22"/>
          <w:szCs w:val="22"/>
        </w:rPr>
        <w:t xml:space="preserve"> obci</w:t>
      </w:r>
      <w:r w:rsidR="00C12E3E">
        <w:rPr>
          <w:rFonts w:ascii="Arial" w:hAnsi="Arial" w:cs="Arial"/>
          <w:bCs/>
          <w:iCs/>
          <w:sz w:val="22"/>
          <w:szCs w:val="22"/>
        </w:rPr>
        <w:t xml:space="preserve"> Welsberg-Taisten</w:t>
      </w:r>
      <w:r w:rsidR="00BF762A">
        <w:rPr>
          <w:rFonts w:ascii="Arial" w:hAnsi="Arial" w:cs="Arial"/>
          <w:bCs/>
          <w:iCs/>
          <w:sz w:val="22"/>
          <w:szCs w:val="22"/>
        </w:rPr>
        <w:t xml:space="preserve">, která se nachází přímo na úpatí údolí Gsieser Tal. Rozsáhlá síť běžeckých tratí v údolí a bezprostřední blízkost regionu Kronplatz a Hochpustertal je příslibem </w:t>
      </w:r>
      <w:r>
        <w:rPr>
          <w:rFonts w:ascii="Arial" w:hAnsi="Arial" w:cs="Arial"/>
          <w:bCs/>
          <w:iCs/>
          <w:sz w:val="22"/>
          <w:szCs w:val="22"/>
        </w:rPr>
        <w:t xml:space="preserve">kvalitní </w:t>
      </w:r>
      <w:r w:rsidR="00BF762A">
        <w:rPr>
          <w:rFonts w:ascii="Arial" w:hAnsi="Arial" w:cs="Arial"/>
          <w:bCs/>
          <w:iCs/>
          <w:sz w:val="22"/>
          <w:szCs w:val="22"/>
        </w:rPr>
        <w:t>lyžařské dovolené. Nadmořská výška údolí začíná na 1</w:t>
      </w:r>
      <w:r w:rsidR="008C0505">
        <w:rPr>
          <w:rFonts w:ascii="Arial" w:hAnsi="Arial" w:cs="Arial"/>
          <w:bCs/>
          <w:iCs/>
          <w:sz w:val="22"/>
          <w:szCs w:val="22"/>
        </w:rPr>
        <w:t xml:space="preserve"> </w:t>
      </w:r>
      <w:r w:rsidR="00BF762A">
        <w:rPr>
          <w:rFonts w:ascii="Arial" w:hAnsi="Arial" w:cs="Arial"/>
          <w:bCs/>
          <w:iCs/>
          <w:sz w:val="22"/>
          <w:szCs w:val="22"/>
        </w:rPr>
        <w:t>191</w:t>
      </w:r>
      <w:r w:rsidR="008C0505">
        <w:rPr>
          <w:rFonts w:ascii="Arial" w:hAnsi="Arial" w:cs="Arial"/>
          <w:bCs/>
          <w:iCs/>
          <w:sz w:val="22"/>
          <w:szCs w:val="22"/>
        </w:rPr>
        <w:t xml:space="preserve"> </w:t>
      </w:r>
      <w:r w:rsidR="00BF762A">
        <w:rPr>
          <w:rFonts w:ascii="Arial" w:hAnsi="Arial" w:cs="Arial"/>
          <w:bCs/>
          <w:iCs/>
          <w:sz w:val="22"/>
          <w:szCs w:val="22"/>
        </w:rPr>
        <w:t>metrech</w:t>
      </w:r>
      <w:r w:rsidR="00E04329">
        <w:rPr>
          <w:rFonts w:ascii="Arial" w:hAnsi="Arial" w:cs="Arial"/>
          <w:bCs/>
          <w:iCs/>
          <w:sz w:val="22"/>
          <w:szCs w:val="22"/>
        </w:rPr>
        <w:t xml:space="preserve"> nadmořské výšky</w:t>
      </w:r>
      <w:r w:rsidR="00BF762A">
        <w:rPr>
          <w:rFonts w:ascii="Arial" w:hAnsi="Arial" w:cs="Arial"/>
          <w:bCs/>
          <w:iCs/>
          <w:sz w:val="22"/>
          <w:szCs w:val="22"/>
        </w:rPr>
        <w:t xml:space="preserve"> a dosahuje až </w:t>
      </w:r>
      <w:r>
        <w:rPr>
          <w:rFonts w:ascii="Arial" w:hAnsi="Arial" w:cs="Arial"/>
          <w:bCs/>
          <w:iCs/>
          <w:sz w:val="22"/>
          <w:szCs w:val="22"/>
        </w:rPr>
        <w:t>k</w:t>
      </w:r>
      <w:r w:rsidR="008C0505">
        <w:rPr>
          <w:rFonts w:ascii="Arial" w:hAnsi="Arial" w:cs="Arial"/>
          <w:bCs/>
          <w:iCs/>
          <w:sz w:val="22"/>
          <w:szCs w:val="22"/>
        </w:rPr>
        <w:t> </w:t>
      </w:r>
      <w:r w:rsidR="00BF762A">
        <w:rPr>
          <w:rFonts w:ascii="Arial" w:hAnsi="Arial" w:cs="Arial"/>
          <w:bCs/>
          <w:iCs/>
          <w:sz w:val="22"/>
          <w:szCs w:val="22"/>
        </w:rPr>
        <w:t>2</w:t>
      </w:r>
      <w:r w:rsidR="008C0505">
        <w:rPr>
          <w:rFonts w:ascii="Arial" w:hAnsi="Arial" w:cs="Arial"/>
          <w:bCs/>
          <w:iCs/>
          <w:sz w:val="22"/>
          <w:szCs w:val="22"/>
        </w:rPr>
        <w:t xml:space="preserve"> </w:t>
      </w:r>
      <w:r w:rsidR="00BF762A">
        <w:rPr>
          <w:rFonts w:ascii="Arial" w:hAnsi="Arial" w:cs="Arial"/>
          <w:bCs/>
          <w:iCs/>
          <w:sz w:val="22"/>
          <w:szCs w:val="22"/>
        </w:rPr>
        <w:t>837</w:t>
      </w:r>
      <w:r w:rsidR="008C0505">
        <w:rPr>
          <w:rFonts w:ascii="Arial" w:hAnsi="Arial" w:cs="Arial"/>
          <w:bCs/>
          <w:iCs/>
          <w:sz w:val="22"/>
          <w:szCs w:val="22"/>
        </w:rPr>
        <w:t xml:space="preserve"> metrům</w:t>
      </w:r>
      <w:r w:rsidR="00BF762A">
        <w:rPr>
          <w:rFonts w:ascii="Arial" w:hAnsi="Arial" w:cs="Arial"/>
          <w:bCs/>
          <w:iCs/>
          <w:sz w:val="22"/>
          <w:szCs w:val="22"/>
        </w:rPr>
        <w:t xml:space="preserve">. </w:t>
      </w:r>
      <w:r w:rsidR="00195C27">
        <w:rPr>
          <w:rFonts w:ascii="Arial" w:hAnsi="Arial" w:cs="Arial"/>
          <w:bCs/>
          <w:iCs/>
          <w:sz w:val="22"/>
          <w:szCs w:val="22"/>
        </w:rPr>
        <w:t xml:space="preserve">O běžecké trasy se zde </w:t>
      </w:r>
      <w:r w:rsidR="00E04329">
        <w:rPr>
          <w:rFonts w:ascii="Arial" w:hAnsi="Arial" w:cs="Arial"/>
          <w:bCs/>
          <w:iCs/>
          <w:sz w:val="22"/>
          <w:szCs w:val="22"/>
        </w:rPr>
        <w:t xml:space="preserve">zodpovědně </w:t>
      </w:r>
      <w:r w:rsidR="00195C27">
        <w:rPr>
          <w:rFonts w:ascii="Arial" w:hAnsi="Arial" w:cs="Arial"/>
          <w:bCs/>
          <w:iCs/>
          <w:sz w:val="22"/>
          <w:szCs w:val="22"/>
        </w:rPr>
        <w:t>stará sdružení Dolomiti Nordicski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="008C0505">
        <w:rPr>
          <w:rFonts w:ascii="Arial" w:hAnsi="Arial" w:cs="Arial"/>
          <w:bCs/>
          <w:iCs/>
          <w:sz w:val="22"/>
          <w:szCs w:val="22"/>
        </w:rPr>
        <w:t xml:space="preserve"> P</w:t>
      </w:r>
      <w:r w:rsidR="00195C27">
        <w:rPr>
          <w:rFonts w:ascii="Arial" w:hAnsi="Arial" w:cs="Arial"/>
          <w:bCs/>
          <w:iCs/>
          <w:sz w:val="22"/>
          <w:szCs w:val="22"/>
        </w:rPr>
        <w:t>okud by vás přestala bavit jízda na běžkách, můžete využít spolehlivé vlakové spojení „Ski Pusterl Expres</w:t>
      </w:r>
      <w:r>
        <w:rPr>
          <w:rFonts w:ascii="Arial" w:hAnsi="Arial" w:cs="Arial"/>
          <w:bCs/>
          <w:iCs/>
          <w:sz w:val="22"/>
          <w:szCs w:val="22"/>
        </w:rPr>
        <w:t>“</w:t>
      </w:r>
      <w:r w:rsidR="00195C27">
        <w:rPr>
          <w:rFonts w:ascii="Arial" w:hAnsi="Arial" w:cs="Arial"/>
          <w:bCs/>
          <w:iCs/>
          <w:sz w:val="22"/>
          <w:szCs w:val="22"/>
        </w:rPr>
        <w:t>, kterým se dopravíte na blízký</w:t>
      </w:r>
      <w:r w:rsidR="0041703A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41703A">
        <w:rPr>
          <w:rFonts w:ascii="Arial" w:hAnsi="Arial" w:cs="Arial"/>
          <w:bCs/>
          <w:iCs/>
          <w:sz w:val="22"/>
          <w:szCs w:val="22"/>
        </w:rPr>
        <w:t>Kronplatz</w:t>
      </w:r>
      <w:proofErr w:type="spellEnd"/>
      <w:r w:rsidR="00195C27">
        <w:rPr>
          <w:rFonts w:ascii="Arial" w:hAnsi="Arial" w:cs="Arial"/>
          <w:bCs/>
          <w:iCs/>
          <w:sz w:val="22"/>
          <w:szCs w:val="22"/>
        </w:rPr>
        <w:t xml:space="preserve"> a Helm.</w:t>
      </w:r>
      <w:r w:rsidR="00B91BFA">
        <w:rPr>
          <w:rFonts w:ascii="Arial" w:hAnsi="Arial" w:cs="Arial"/>
          <w:bCs/>
          <w:iCs/>
          <w:sz w:val="22"/>
          <w:szCs w:val="22"/>
        </w:rPr>
        <w:t xml:space="preserve">   </w:t>
      </w:r>
    </w:p>
    <w:p w14:paraId="61B47B20" w14:textId="77777777" w:rsidR="0041703A" w:rsidRDefault="0041703A" w:rsidP="00C3794D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4A2FE367" w14:textId="77777777" w:rsidR="0041703A" w:rsidRDefault="0041703A" w:rsidP="00C3794D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1CFF05B0" w14:textId="77777777" w:rsidR="0041703A" w:rsidRDefault="0041703A" w:rsidP="00C3794D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4DC901B5" w14:textId="77777777" w:rsidR="0041703A" w:rsidRDefault="0041703A" w:rsidP="00C3794D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07372B34" w14:textId="0A4680D4" w:rsidR="00AB6755" w:rsidRPr="00E04329" w:rsidRDefault="004A74D6" w:rsidP="00C3794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A74D6">
        <w:rPr>
          <w:rFonts w:ascii="Arial" w:hAnsi="Arial" w:cs="Arial"/>
          <w:b/>
          <w:iCs/>
          <w:sz w:val="22"/>
          <w:szCs w:val="22"/>
        </w:rPr>
        <w:lastRenderedPageBreak/>
        <w:t xml:space="preserve">Raději </w:t>
      </w:r>
      <w:r w:rsidR="00E04329">
        <w:rPr>
          <w:rFonts w:ascii="Arial" w:hAnsi="Arial" w:cs="Arial"/>
          <w:b/>
          <w:iCs/>
          <w:sz w:val="22"/>
          <w:szCs w:val="22"/>
        </w:rPr>
        <w:t xml:space="preserve">byste </w:t>
      </w:r>
      <w:r w:rsidRPr="004A74D6">
        <w:rPr>
          <w:rFonts w:ascii="Arial" w:hAnsi="Arial" w:cs="Arial"/>
          <w:b/>
          <w:iCs/>
          <w:sz w:val="22"/>
          <w:szCs w:val="22"/>
        </w:rPr>
        <w:t>na sjezdovky?</w:t>
      </w:r>
    </w:p>
    <w:p w14:paraId="080FF2BF" w14:textId="1C0BBD0E" w:rsidR="006646ED" w:rsidRDefault="009C6C45" w:rsidP="00C3794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0DD5E9D" wp14:editId="0AACA392">
            <wp:simplePos x="0" y="0"/>
            <wp:positionH relativeFrom="column">
              <wp:posOffset>1951317</wp:posOffset>
            </wp:positionH>
            <wp:positionV relativeFrom="paragraph">
              <wp:posOffset>1167130</wp:posOffset>
            </wp:positionV>
            <wp:extent cx="3582000" cy="2390400"/>
            <wp:effectExtent l="0" t="0" r="0" b="0"/>
            <wp:wrapTight wrapText="bothSides">
              <wp:wrapPolygon edited="0">
                <wp:start x="0" y="0"/>
                <wp:lineTo x="0" y="21462"/>
                <wp:lineTo x="21523" y="21462"/>
                <wp:lineTo x="21523" y="0"/>
                <wp:lineTo x="0" y="0"/>
              </wp:wrapPolygon>
            </wp:wrapTight>
            <wp:docPr id="3" name="Obrázek 3" descr="Obsah obrázku obloha, exteriér, lyžování, sní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bloha, exteriér, lyžování, sníh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000" cy="23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4D6">
        <w:rPr>
          <w:rFonts w:ascii="Arial" w:hAnsi="Arial" w:cs="Arial"/>
          <w:bCs/>
          <w:iCs/>
          <w:sz w:val="22"/>
          <w:szCs w:val="22"/>
        </w:rPr>
        <w:t xml:space="preserve">Ubytování přímo u </w:t>
      </w:r>
      <w:r w:rsidR="00E04329">
        <w:rPr>
          <w:rFonts w:ascii="Arial" w:hAnsi="Arial" w:cs="Arial"/>
          <w:bCs/>
          <w:iCs/>
          <w:sz w:val="22"/>
          <w:szCs w:val="22"/>
        </w:rPr>
        <w:t>lyžařského areálu</w:t>
      </w:r>
      <w:r w:rsidR="004A74D6">
        <w:rPr>
          <w:rFonts w:ascii="Arial" w:hAnsi="Arial" w:cs="Arial"/>
          <w:bCs/>
          <w:iCs/>
          <w:sz w:val="22"/>
          <w:szCs w:val="22"/>
        </w:rPr>
        <w:t xml:space="preserve"> má své kouzlo! Vyzkoušet to </w:t>
      </w:r>
      <w:r w:rsidR="00E04329">
        <w:rPr>
          <w:rFonts w:ascii="Arial" w:hAnsi="Arial" w:cs="Arial"/>
          <w:bCs/>
          <w:iCs/>
          <w:sz w:val="22"/>
          <w:szCs w:val="22"/>
        </w:rPr>
        <w:t xml:space="preserve">můžete díky ubytování </w:t>
      </w:r>
      <w:r w:rsidR="004A74D6">
        <w:rPr>
          <w:rFonts w:ascii="Arial" w:hAnsi="Arial" w:cs="Arial"/>
          <w:bCs/>
          <w:iCs/>
          <w:sz w:val="22"/>
          <w:szCs w:val="22"/>
        </w:rPr>
        <w:t xml:space="preserve">na farmě </w:t>
      </w:r>
      <w:hyperlink r:id="rId9" w:history="1">
        <w:r w:rsidR="004A74D6" w:rsidRPr="00D03170">
          <w:rPr>
            <w:rStyle w:val="Hypertextovodkaz"/>
            <w:rFonts w:ascii="Arial" w:hAnsi="Arial" w:cs="Arial"/>
            <w:bCs/>
            <w:iCs/>
            <w:sz w:val="22"/>
            <w:szCs w:val="22"/>
          </w:rPr>
          <w:t>Kinigerhof</w:t>
        </w:r>
        <w:r w:rsidR="004A74D6" w:rsidRPr="00D03170">
          <w:rPr>
            <w:rStyle w:val="Hypertextovodkaz"/>
            <w:rFonts w:ascii="Arial" w:hAnsi="Arial" w:cs="Arial"/>
            <w:bCs/>
            <w:iCs/>
            <w:sz w:val="22"/>
            <w:szCs w:val="22"/>
          </w:rPr>
          <w:t xml:space="preserve"> </w:t>
        </w:r>
        <w:r w:rsidR="004A74D6" w:rsidRPr="00D03170">
          <w:rPr>
            <w:rStyle w:val="Hypertextovodkaz"/>
            <w:rFonts w:ascii="Arial" w:hAnsi="Arial" w:cs="Arial"/>
            <w:bCs/>
            <w:iCs/>
            <w:sz w:val="22"/>
            <w:szCs w:val="22"/>
          </w:rPr>
          <w:t>v Se</w:t>
        </w:r>
        <w:r w:rsidR="004A74D6" w:rsidRPr="00D03170">
          <w:rPr>
            <w:rStyle w:val="Hypertextovodkaz"/>
            <w:rFonts w:ascii="Arial" w:hAnsi="Arial" w:cs="Arial"/>
            <w:bCs/>
            <w:iCs/>
            <w:sz w:val="22"/>
            <w:szCs w:val="22"/>
          </w:rPr>
          <w:t>x</w:t>
        </w:r>
        <w:r w:rsidR="004A74D6" w:rsidRPr="00D03170">
          <w:rPr>
            <w:rStyle w:val="Hypertextovodkaz"/>
            <w:rFonts w:ascii="Arial" w:hAnsi="Arial" w:cs="Arial"/>
            <w:bCs/>
            <w:iCs/>
            <w:sz w:val="22"/>
            <w:szCs w:val="22"/>
          </w:rPr>
          <w:t>ten</w:t>
        </w:r>
      </w:hyperlink>
      <w:r w:rsidR="004A74D6">
        <w:rPr>
          <w:rFonts w:ascii="Arial" w:hAnsi="Arial" w:cs="Arial"/>
          <w:bCs/>
          <w:iCs/>
          <w:sz w:val="22"/>
          <w:szCs w:val="22"/>
        </w:rPr>
        <w:t xml:space="preserve">. Nově zrekonstruovaný </w:t>
      </w:r>
      <w:r w:rsidR="007F0645">
        <w:rPr>
          <w:rFonts w:ascii="Arial" w:hAnsi="Arial" w:cs="Arial"/>
          <w:bCs/>
          <w:iCs/>
          <w:sz w:val="22"/>
          <w:szCs w:val="22"/>
        </w:rPr>
        <w:t xml:space="preserve">historický </w:t>
      </w:r>
      <w:r w:rsidR="004A74D6">
        <w:rPr>
          <w:rFonts w:ascii="Arial" w:hAnsi="Arial" w:cs="Arial"/>
          <w:bCs/>
          <w:iCs/>
          <w:sz w:val="22"/>
          <w:szCs w:val="22"/>
        </w:rPr>
        <w:t>statek stojí na klidném místě uprostřed přírody</w:t>
      </w:r>
      <w:r w:rsidR="00D03170">
        <w:rPr>
          <w:rFonts w:ascii="Arial" w:hAnsi="Arial" w:cs="Arial"/>
          <w:bCs/>
          <w:iCs/>
          <w:sz w:val="22"/>
          <w:szCs w:val="22"/>
        </w:rPr>
        <w:t xml:space="preserve"> Sextenských Dolomit. Lyžáky můžete nazout </w:t>
      </w:r>
      <w:r w:rsidR="007F0645">
        <w:rPr>
          <w:rFonts w:ascii="Arial" w:hAnsi="Arial" w:cs="Arial"/>
          <w:bCs/>
          <w:iCs/>
          <w:sz w:val="22"/>
          <w:szCs w:val="22"/>
        </w:rPr>
        <w:t xml:space="preserve">už </w:t>
      </w:r>
      <w:r w:rsidR="00D03170">
        <w:rPr>
          <w:rFonts w:ascii="Arial" w:hAnsi="Arial" w:cs="Arial"/>
          <w:bCs/>
          <w:iCs/>
          <w:sz w:val="22"/>
          <w:szCs w:val="22"/>
        </w:rPr>
        <w:t xml:space="preserve">ve dveřích apartmánu a rovnou </w:t>
      </w:r>
      <w:r w:rsidR="004A74D6">
        <w:rPr>
          <w:rFonts w:ascii="Arial" w:hAnsi="Arial" w:cs="Arial"/>
          <w:bCs/>
          <w:iCs/>
          <w:sz w:val="22"/>
          <w:szCs w:val="22"/>
        </w:rPr>
        <w:t>najet na sjezdovku vedoucí do areálu Helm. Místo je vhodné také pro fanoušky skialpinismu a běžkaře. A co víc? Rodina Stabingerových, která tuto farmu vede</w:t>
      </w:r>
      <w:r w:rsidR="00D03170">
        <w:rPr>
          <w:rFonts w:ascii="Arial" w:hAnsi="Arial" w:cs="Arial"/>
          <w:bCs/>
          <w:iCs/>
          <w:sz w:val="22"/>
          <w:szCs w:val="22"/>
        </w:rPr>
        <w:t>,</w:t>
      </w:r>
      <w:r w:rsidR="004A74D6">
        <w:rPr>
          <w:rFonts w:ascii="Arial" w:hAnsi="Arial" w:cs="Arial"/>
          <w:bCs/>
          <w:iCs/>
          <w:sz w:val="22"/>
          <w:szCs w:val="22"/>
        </w:rPr>
        <w:t xml:space="preserve"> zde provozuje také </w:t>
      </w:r>
      <w:proofErr w:type="spellStart"/>
      <w:r w:rsidR="0041703A">
        <w:rPr>
          <w:rFonts w:ascii="Arial" w:hAnsi="Arial" w:cs="Arial"/>
          <w:bCs/>
          <w:iCs/>
          <w:sz w:val="22"/>
          <w:szCs w:val="22"/>
        </w:rPr>
        <w:t>Hofschank</w:t>
      </w:r>
      <w:proofErr w:type="spellEnd"/>
      <w:r w:rsidR="00D03170">
        <w:rPr>
          <w:rFonts w:ascii="Arial" w:hAnsi="Arial" w:cs="Arial"/>
          <w:bCs/>
          <w:iCs/>
          <w:sz w:val="22"/>
          <w:szCs w:val="22"/>
        </w:rPr>
        <w:t>. V něm nabízí jak</w:t>
      </w:r>
      <w:r w:rsidR="004A74D6">
        <w:rPr>
          <w:rFonts w:ascii="Arial" w:hAnsi="Arial" w:cs="Arial"/>
          <w:bCs/>
          <w:iCs/>
          <w:sz w:val="22"/>
          <w:szCs w:val="22"/>
        </w:rPr>
        <w:t xml:space="preserve"> vlastní víno, které je také nositelem certifikátu kvality Roter Hahn</w:t>
      </w:r>
      <w:r w:rsidR="00D03170">
        <w:rPr>
          <w:rFonts w:ascii="Arial" w:hAnsi="Arial" w:cs="Arial"/>
          <w:bCs/>
          <w:iCs/>
          <w:sz w:val="22"/>
          <w:szCs w:val="22"/>
        </w:rPr>
        <w:t>, tak regionální pochoutky</w:t>
      </w:r>
      <w:r w:rsidR="004A74D6">
        <w:rPr>
          <w:rFonts w:ascii="Arial" w:hAnsi="Arial" w:cs="Arial"/>
          <w:bCs/>
          <w:iCs/>
          <w:sz w:val="22"/>
          <w:szCs w:val="22"/>
        </w:rPr>
        <w:t xml:space="preserve">. </w:t>
      </w:r>
      <w:r w:rsidR="00D03170">
        <w:rPr>
          <w:rFonts w:ascii="Arial" w:hAnsi="Arial" w:cs="Arial"/>
          <w:bCs/>
          <w:iCs/>
          <w:sz w:val="22"/>
          <w:szCs w:val="22"/>
        </w:rPr>
        <w:t xml:space="preserve">Strávit den na lyžích a večer si </w:t>
      </w:r>
      <w:r w:rsidR="004A74D6">
        <w:rPr>
          <w:rFonts w:ascii="Arial" w:hAnsi="Arial" w:cs="Arial"/>
          <w:bCs/>
          <w:iCs/>
          <w:sz w:val="22"/>
          <w:szCs w:val="22"/>
        </w:rPr>
        <w:t xml:space="preserve">užít jihotyrolské pohostinnosti v místím </w:t>
      </w:r>
      <w:proofErr w:type="spellStart"/>
      <w:r w:rsidR="0041703A">
        <w:rPr>
          <w:rFonts w:ascii="Arial" w:hAnsi="Arial" w:cs="Arial"/>
          <w:bCs/>
          <w:iCs/>
          <w:sz w:val="22"/>
          <w:szCs w:val="22"/>
        </w:rPr>
        <w:t>Hofschanku</w:t>
      </w:r>
      <w:proofErr w:type="spellEnd"/>
      <w:r w:rsidR="004A74D6">
        <w:rPr>
          <w:rFonts w:ascii="Arial" w:hAnsi="Arial" w:cs="Arial"/>
          <w:bCs/>
          <w:iCs/>
          <w:sz w:val="22"/>
          <w:szCs w:val="22"/>
        </w:rPr>
        <w:t>, co víc si přát?</w:t>
      </w:r>
      <w:r w:rsidR="00D03170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F2F76AE" w14:textId="3B265B92" w:rsidR="00D03170" w:rsidRDefault="00D03170" w:rsidP="00C3794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867B81B" w14:textId="63B6799C" w:rsidR="00D03170" w:rsidRPr="009872EB" w:rsidRDefault="007F0645" w:rsidP="00C3794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Třetí jihotyrolská farma ze sdružení Roter Hahn, kterou vám chceme představit,  </w:t>
      </w:r>
      <w:hyperlink r:id="rId10" w:history="1">
        <w:r w:rsidR="00D03170" w:rsidRPr="00D03170">
          <w:rPr>
            <w:rStyle w:val="Hypertextovodkaz"/>
            <w:rFonts w:ascii="Arial" w:hAnsi="Arial" w:cs="Arial"/>
            <w:bCs/>
            <w:iCs/>
            <w:sz w:val="22"/>
            <w:szCs w:val="22"/>
          </w:rPr>
          <w:t>Bach</w:t>
        </w:r>
        <w:r w:rsidR="00D03170" w:rsidRPr="00D03170">
          <w:rPr>
            <w:rStyle w:val="Hypertextovodkaz"/>
            <w:rFonts w:ascii="Arial" w:hAnsi="Arial" w:cs="Arial"/>
            <w:bCs/>
            <w:iCs/>
            <w:sz w:val="22"/>
            <w:szCs w:val="22"/>
          </w:rPr>
          <w:t>e</w:t>
        </w:r>
        <w:r w:rsidR="00D03170" w:rsidRPr="00D03170">
          <w:rPr>
            <w:rStyle w:val="Hypertextovodkaz"/>
            <w:rFonts w:ascii="Arial" w:hAnsi="Arial" w:cs="Arial"/>
            <w:bCs/>
            <w:iCs/>
            <w:sz w:val="22"/>
            <w:szCs w:val="22"/>
          </w:rPr>
          <w:t>rhof</w:t>
        </w:r>
      </w:hyperlink>
      <w:r w:rsidR="00E04329">
        <w:rPr>
          <w:rFonts w:ascii="Arial" w:hAnsi="Arial" w:cs="Arial"/>
          <w:bCs/>
          <w:iCs/>
          <w:sz w:val="22"/>
          <w:szCs w:val="22"/>
        </w:rPr>
        <w:t>,</w:t>
      </w:r>
      <w:r w:rsidR="00D03170">
        <w:rPr>
          <w:rFonts w:ascii="Arial" w:hAnsi="Arial" w:cs="Arial"/>
          <w:bCs/>
          <w:iCs/>
          <w:sz w:val="22"/>
          <w:szCs w:val="22"/>
        </w:rPr>
        <w:t xml:space="preserve"> leží </w:t>
      </w:r>
      <w:r w:rsidR="00D73A4B">
        <w:rPr>
          <w:rFonts w:ascii="Arial" w:hAnsi="Arial" w:cs="Arial"/>
          <w:bCs/>
          <w:iCs/>
          <w:sz w:val="22"/>
          <w:szCs w:val="22"/>
        </w:rPr>
        <w:t>v jednom z bočních údolí</w:t>
      </w:r>
      <w:r w:rsidR="0041703A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41703A">
        <w:rPr>
          <w:rFonts w:ascii="Arial" w:hAnsi="Arial" w:cs="Arial"/>
          <w:bCs/>
          <w:iCs/>
          <w:sz w:val="22"/>
          <w:szCs w:val="22"/>
        </w:rPr>
        <w:t>Eisacktal</w:t>
      </w:r>
      <w:proofErr w:type="spellEnd"/>
      <w:r w:rsidR="00D73A4B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v obci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L</w:t>
      </w:r>
      <w:r w:rsidRPr="00D03170">
        <w:rPr>
          <w:rFonts w:ascii="Arial" w:hAnsi="Arial" w:cs="Arial"/>
          <w:bCs/>
          <w:iCs/>
          <w:sz w:val="22"/>
          <w:szCs w:val="22"/>
        </w:rPr>
        <w:t>ü</w:t>
      </w:r>
      <w:r>
        <w:rPr>
          <w:rFonts w:ascii="Arial" w:hAnsi="Arial" w:cs="Arial"/>
          <w:bCs/>
          <w:iCs/>
          <w:sz w:val="22"/>
          <w:szCs w:val="22"/>
        </w:rPr>
        <w:t>sen</w:t>
      </w:r>
      <w:proofErr w:type="spellEnd"/>
      <w:r w:rsidR="00D73A4B">
        <w:rPr>
          <w:rFonts w:ascii="Arial" w:hAnsi="Arial" w:cs="Arial"/>
          <w:bCs/>
          <w:iCs/>
          <w:sz w:val="22"/>
          <w:szCs w:val="22"/>
        </w:rPr>
        <w:t xml:space="preserve">. Nachází se </w:t>
      </w:r>
      <w:r w:rsidR="008C0505">
        <w:rPr>
          <w:rFonts w:ascii="Arial" w:hAnsi="Arial" w:cs="Arial"/>
          <w:bCs/>
          <w:iCs/>
          <w:sz w:val="22"/>
          <w:szCs w:val="22"/>
        </w:rPr>
        <w:t xml:space="preserve">v nadmořské výšce </w:t>
      </w:r>
      <w:r w:rsidR="00D03170">
        <w:rPr>
          <w:rFonts w:ascii="Arial" w:hAnsi="Arial" w:cs="Arial"/>
          <w:bCs/>
          <w:iCs/>
          <w:sz w:val="22"/>
          <w:szCs w:val="22"/>
        </w:rPr>
        <w:t>1</w:t>
      </w:r>
      <w:r w:rsidR="00A7789C">
        <w:rPr>
          <w:rFonts w:ascii="Arial" w:hAnsi="Arial" w:cs="Arial"/>
          <w:bCs/>
          <w:iCs/>
          <w:sz w:val="22"/>
          <w:szCs w:val="22"/>
        </w:rPr>
        <w:t xml:space="preserve"> </w:t>
      </w:r>
      <w:r w:rsidR="00D03170">
        <w:rPr>
          <w:rFonts w:ascii="Arial" w:hAnsi="Arial" w:cs="Arial"/>
          <w:bCs/>
          <w:iCs/>
          <w:sz w:val="22"/>
          <w:szCs w:val="22"/>
        </w:rPr>
        <w:t>200 nadmořských metrů</w:t>
      </w:r>
      <w:r w:rsidR="00D73A4B">
        <w:rPr>
          <w:rFonts w:ascii="Arial" w:hAnsi="Arial" w:cs="Arial"/>
          <w:bCs/>
          <w:iCs/>
          <w:sz w:val="22"/>
          <w:szCs w:val="22"/>
        </w:rPr>
        <w:t>,</w:t>
      </w:r>
      <w:r w:rsidR="00D03170">
        <w:rPr>
          <w:rFonts w:ascii="Arial" w:hAnsi="Arial" w:cs="Arial"/>
          <w:bCs/>
          <w:iCs/>
          <w:sz w:val="22"/>
          <w:szCs w:val="22"/>
        </w:rPr>
        <w:t xml:space="preserve"> pouhých 100 metrů od vstupu do lyžařského areálu.</w:t>
      </w:r>
      <w:r w:rsidR="00D73A4B">
        <w:rPr>
          <w:rFonts w:ascii="Arial" w:hAnsi="Arial" w:cs="Arial"/>
          <w:bCs/>
          <w:iCs/>
          <w:sz w:val="22"/>
          <w:szCs w:val="22"/>
        </w:rPr>
        <w:t xml:space="preserve"> </w:t>
      </w:r>
      <w:r w:rsidR="00D03170">
        <w:rPr>
          <w:rFonts w:ascii="Arial" w:hAnsi="Arial" w:cs="Arial"/>
          <w:bCs/>
          <w:iCs/>
          <w:sz w:val="22"/>
          <w:szCs w:val="22"/>
        </w:rPr>
        <w:t xml:space="preserve">Pohodlné ubytování </w:t>
      </w:r>
      <w:r w:rsidR="00D73A4B">
        <w:rPr>
          <w:rFonts w:ascii="Arial" w:hAnsi="Arial" w:cs="Arial"/>
          <w:bCs/>
          <w:iCs/>
          <w:sz w:val="22"/>
          <w:szCs w:val="22"/>
        </w:rPr>
        <w:t xml:space="preserve">v nově vybudovaných prostorných apartmánech </w:t>
      </w:r>
      <w:r w:rsidR="00D03170">
        <w:rPr>
          <w:rFonts w:ascii="Arial" w:hAnsi="Arial" w:cs="Arial"/>
          <w:bCs/>
          <w:iCs/>
          <w:sz w:val="22"/>
          <w:szCs w:val="22"/>
        </w:rPr>
        <w:t>zde poskytuje rodina Malfertheinerových</w:t>
      </w:r>
      <w:r w:rsidR="00D73A4B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65C6B">
        <w:rPr>
          <w:rFonts w:ascii="Arial" w:hAnsi="Arial" w:cs="Arial"/>
          <w:bCs/>
          <w:iCs/>
          <w:sz w:val="22"/>
          <w:szCs w:val="22"/>
        </w:rPr>
        <w:t>Počítají s návštěvou celých rodin, takže vybavení pro malé děti je zde samozřejmostí.</w:t>
      </w:r>
    </w:p>
    <w:p w14:paraId="6E4F915A" w14:textId="77777777" w:rsidR="007F0645" w:rsidRDefault="007F0645" w:rsidP="00C3794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7FE2B50" w14:textId="334830B7" w:rsidR="009F2017" w:rsidRPr="008C0505" w:rsidRDefault="007F0645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0505">
        <w:rPr>
          <w:rFonts w:ascii="Arial" w:hAnsi="Arial" w:cs="Arial"/>
          <w:bCs/>
          <w:iCs/>
          <w:sz w:val="22"/>
          <w:szCs w:val="22"/>
        </w:rPr>
        <w:t xml:space="preserve">Kdyby na námi doporučovaných místech měli </w:t>
      </w:r>
      <w:r w:rsidR="00965C6B" w:rsidRPr="008C0505">
        <w:rPr>
          <w:rFonts w:ascii="Arial" w:hAnsi="Arial" w:cs="Arial"/>
          <w:bCs/>
          <w:iCs/>
          <w:sz w:val="22"/>
          <w:szCs w:val="22"/>
        </w:rPr>
        <w:t xml:space="preserve">už </w:t>
      </w:r>
      <w:r w:rsidRPr="008C0505">
        <w:rPr>
          <w:rFonts w:ascii="Arial" w:hAnsi="Arial" w:cs="Arial"/>
          <w:bCs/>
          <w:iCs/>
          <w:sz w:val="22"/>
          <w:szCs w:val="22"/>
        </w:rPr>
        <w:t xml:space="preserve">obsazeno, </w:t>
      </w:r>
      <w:r w:rsidR="00965C6B" w:rsidRPr="008C0505">
        <w:rPr>
          <w:rFonts w:ascii="Arial" w:hAnsi="Arial" w:cs="Arial"/>
          <w:bCs/>
          <w:iCs/>
          <w:sz w:val="22"/>
          <w:szCs w:val="22"/>
        </w:rPr>
        <w:t xml:space="preserve">nevzdávejte to! </w:t>
      </w:r>
      <w:r w:rsidRPr="008C0505">
        <w:rPr>
          <w:rFonts w:ascii="Arial" w:hAnsi="Arial" w:cs="Arial"/>
          <w:bCs/>
          <w:iCs/>
          <w:sz w:val="22"/>
          <w:szCs w:val="22"/>
        </w:rPr>
        <w:t>Jihotyrolské sdružení Roter Hahn propojuje téměř 1</w:t>
      </w:r>
      <w:r w:rsidR="008C050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C0505">
        <w:rPr>
          <w:rFonts w:ascii="Arial" w:hAnsi="Arial" w:cs="Arial"/>
          <w:bCs/>
          <w:iCs/>
          <w:sz w:val="22"/>
          <w:szCs w:val="22"/>
        </w:rPr>
        <w:t xml:space="preserve">600 farem, </w:t>
      </w:r>
      <w:r w:rsidRPr="008C0505">
        <w:rPr>
          <w:rFonts w:ascii="Arial" w:hAnsi="Arial" w:cs="Arial"/>
          <w:sz w:val="22"/>
          <w:szCs w:val="22"/>
        </w:rPr>
        <w:t xml:space="preserve">které nabízejí turistům možnost strávit aktivní dovolenou v malebném prostředí Jižního Tyrolska, slunném regionu v italských Alp. </w:t>
      </w:r>
      <w:r w:rsidRPr="008C0505">
        <w:rPr>
          <w:rFonts w:ascii="Arial" w:hAnsi="Arial" w:cs="Arial"/>
          <w:bCs/>
          <w:iCs/>
          <w:sz w:val="22"/>
          <w:szCs w:val="22"/>
        </w:rPr>
        <w:t xml:space="preserve">Při vyhledávání ideálního </w:t>
      </w:r>
      <w:r w:rsidR="00E04329" w:rsidRPr="008C0505">
        <w:rPr>
          <w:rFonts w:ascii="Arial" w:hAnsi="Arial" w:cs="Arial"/>
          <w:bCs/>
          <w:iCs/>
          <w:sz w:val="22"/>
          <w:szCs w:val="22"/>
        </w:rPr>
        <w:t xml:space="preserve">ubytování </w:t>
      </w:r>
      <w:r w:rsidRPr="008C0505">
        <w:rPr>
          <w:rFonts w:ascii="Arial" w:hAnsi="Arial" w:cs="Arial"/>
          <w:bCs/>
          <w:iCs/>
          <w:sz w:val="22"/>
          <w:szCs w:val="22"/>
        </w:rPr>
        <w:t xml:space="preserve">pro </w:t>
      </w:r>
      <w:r w:rsidR="00965C6B" w:rsidRPr="008C0505">
        <w:rPr>
          <w:rFonts w:ascii="Arial" w:hAnsi="Arial" w:cs="Arial"/>
          <w:bCs/>
          <w:iCs/>
          <w:sz w:val="22"/>
          <w:szCs w:val="22"/>
        </w:rPr>
        <w:t>zimní dovolenou</w:t>
      </w:r>
      <w:r w:rsidRPr="008C0505">
        <w:rPr>
          <w:rFonts w:ascii="Arial" w:hAnsi="Arial" w:cs="Arial"/>
          <w:bCs/>
          <w:iCs/>
          <w:sz w:val="22"/>
          <w:szCs w:val="22"/>
        </w:rPr>
        <w:t xml:space="preserve"> se můžete orientovat </w:t>
      </w:r>
      <w:r w:rsidR="00E04329" w:rsidRPr="008C0505">
        <w:rPr>
          <w:rFonts w:ascii="Arial" w:hAnsi="Arial" w:cs="Arial"/>
          <w:bCs/>
          <w:iCs/>
          <w:sz w:val="22"/>
          <w:szCs w:val="22"/>
        </w:rPr>
        <w:t>například</w:t>
      </w:r>
      <w:r w:rsidRPr="008C0505">
        <w:rPr>
          <w:rFonts w:ascii="Arial" w:hAnsi="Arial" w:cs="Arial"/>
          <w:bCs/>
          <w:iCs/>
          <w:sz w:val="22"/>
          <w:szCs w:val="22"/>
        </w:rPr>
        <w:t xml:space="preserve"> podle </w:t>
      </w:r>
      <w:hyperlink r:id="rId11" w:history="1">
        <w:r w:rsidRPr="008C0505">
          <w:rPr>
            <w:rStyle w:val="Hypertextovodkaz"/>
            <w:rFonts w:ascii="Arial" w:hAnsi="Arial" w:cs="Arial"/>
            <w:bCs/>
            <w:iCs/>
            <w:sz w:val="22"/>
            <w:szCs w:val="22"/>
          </w:rPr>
          <w:t>ukazatele v</w:t>
        </w:r>
        <w:r w:rsidRPr="008C0505">
          <w:rPr>
            <w:rStyle w:val="Hypertextovodkaz"/>
            <w:rFonts w:ascii="Arial" w:hAnsi="Arial" w:cs="Arial"/>
            <w:bCs/>
            <w:iCs/>
            <w:sz w:val="22"/>
            <w:szCs w:val="22"/>
          </w:rPr>
          <w:t>z</w:t>
        </w:r>
        <w:r w:rsidRPr="008C0505">
          <w:rPr>
            <w:rStyle w:val="Hypertextovodkaz"/>
            <w:rFonts w:ascii="Arial" w:hAnsi="Arial" w:cs="Arial"/>
            <w:bCs/>
            <w:iCs/>
            <w:sz w:val="22"/>
            <w:szCs w:val="22"/>
          </w:rPr>
          <w:t>dálenosti uby</w:t>
        </w:r>
        <w:r w:rsidRPr="008C0505">
          <w:rPr>
            <w:rStyle w:val="Hypertextovodkaz"/>
            <w:rFonts w:ascii="Arial" w:hAnsi="Arial" w:cs="Arial"/>
            <w:bCs/>
            <w:iCs/>
            <w:sz w:val="22"/>
            <w:szCs w:val="22"/>
          </w:rPr>
          <w:t>t</w:t>
        </w:r>
        <w:r w:rsidRPr="008C0505">
          <w:rPr>
            <w:rStyle w:val="Hypertextovodkaz"/>
            <w:rFonts w:ascii="Arial" w:hAnsi="Arial" w:cs="Arial"/>
            <w:bCs/>
            <w:iCs/>
            <w:sz w:val="22"/>
            <w:szCs w:val="22"/>
          </w:rPr>
          <w:t>ování</w:t>
        </w:r>
      </w:hyperlink>
      <w:r w:rsidRPr="008C0505">
        <w:rPr>
          <w:rFonts w:ascii="Arial" w:hAnsi="Arial" w:cs="Arial"/>
          <w:bCs/>
          <w:iCs/>
          <w:sz w:val="22"/>
          <w:szCs w:val="22"/>
        </w:rPr>
        <w:t xml:space="preserve"> k běžecké stopě, sáňkařské dráze, sjezdovkám či k zastávce autobusu. </w:t>
      </w:r>
      <w:r w:rsidRPr="008C0505">
        <w:rPr>
          <w:rFonts w:ascii="Arial" w:hAnsi="Arial" w:cs="Arial"/>
          <w:sz w:val="22"/>
          <w:szCs w:val="22"/>
        </w:rPr>
        <w:t xml:space="preserve">Farmy </w:t>
      </w:r>
      <w:r w:rsidR="00965C6B" w:rsidRPr="008C0505">
        <w:rPr>
          <w:rFonts w:ascii="Arial" w:hAnsi="Arial" w:cs="Arial"/>
          <w:sz w:val="22"/>
          <w:szCs w:val="22"/>
        </w:rPr>
        <w:t xml:space="preserve">Roter Hahn </w:t>
      </w:r>
      <w:r w:rsidRPr="008C0505">
        <w:rPr>
          <w:rFonts w:ascii="Arial" w:hAnsi="Arial" w:cs="Arial"/>
          <w:sz w:val="22"/>
          <w:szCs w:val="22"/>
        </w:rPr>
        <w:t xml:space="preserve">jsou známé vynikající domácí gastronomií, výjimečnou pohostinností a vzornou péčí o hosty. </w:t>
      </w:r>
      <w:r w:rsidR="00E04329" w:rsidRPr="008C0505">
        <w:rPr>
          <w:rFonts w:ascii="Arial" w:hAnsi="Arial" w:cs="Arial"/>
          <w:sz w:val="22"/>
          <w:szCs w:val="22"/>
        </w:rPr>
        <w:t>Návštěvníci jsou zde spokojeni a rádi se vracejí.</w:t>
      </w:r>
    </w:p>
    <w:p w14:paraId="3FC92465" w14:textId="77777777" w:rsidR="00D03170" w:rsidRDefault="00D03170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AEC076" w14:textId="77777777" w:rsidR="00E04329" w:rsidRDefault="00E04329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7DD6813" w14:textId="77777777" w:rsidR="0041703A" w:rsidRDefault="0041703A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A9AE3D8" w14:textId="0E6DDDA9" w:rsidR="00080F9C" w:rsidRDefault="00C3794D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68DB">
        <w:rPr>
          <w:rFonts w:ascii="Arial" w:hAnsi="Arial" w:cs="Arial"/>
          <w:b/>
          <w:bCs/>
          <w:sz w:val="22"/>
          <w:szCs w:val="22"/>
        </w:rPr>
        <w:t>Fotografie:</w:t>
      </w:r>
      <w:r w:rsidR="00146D7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5B0B46" w14:textId="7A133ADA" w:rsidR="00C3794D" w:rsidRDefault="00172D7C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D7C">
        <w:rPr>
          <w:rFonts w:ascii="Arial" w:hAnsi="Arial" w:cs="Arial"/>
          <w:sz w:val="22"/>
          <w:szCs w:val="22"/>
        </w:rPr>
        <w:t>1.</w:t>
      </w:r>
      <w:r w:rsidR="00BF1285">
        <w:rPr>
          <w:rFonts w:ascii="Arial" w:hAnsi="Arial" w:cs="Arial"/>
          <w:sz w:val="22"/>
          <w:szCs w:val="22"/>
        </w:rPr>
        <w:t xml:space="preserve"> Hurá na běžky</w:t>
      </w:r>
      <w:r w:rsidR="00E04329">
        <w:rPr>
          <w:rFonts w:ascii="Arial" w:hAnsi="Arial" w:cs="Arial"/>
          <w:sz w:val="22"/>
          <w:szCs w:val="22"/>
        </w:rPr>
        <w:t xml:space="preserve"> přímo ze svého apartmánu</w:t>
      </w:r>
      <w:r w:rsidR="00080F9C" w:rsidRPr="00172D7C">
        <w:rPr>
          <w:rFonts w:ascii="Arial" w:hAnsi="Arial" w:cs="Arial"/>
          <w:sz w:val="22"/>
          <w:szCs w:val="22"/>
        </w:rPr>
        <w:t xml:space="preserve"> </w:t>
      </w:r>
      <w:r w:rsidR="00146D7A" w:rsidRPr="00172D7C">
        <w:rPr>
          <w:rFonts w:ascii="Arial" w:hAnsi="Arial" w:cs="Arial"/>
          <w:sz w:val="22"/>
          <w:szCs w:val="22"/>
        </w:rPr>
        <w:t>© Roter Hahn, Frieder Blickle</w:t>
      </w:r>
    </w:p>
    <w:p w14:paraId="611DC630" w14:textId="5A80C852" w:rsidR="00BF1285" w:rsidRDefault="00BF1285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7F0645">
        <w:rPr>
          <w:rFonts w:ascii="Arial" w:hAnsi="Arial" w:cs="Arial"/>
          <w:sz w:val="22"/>
          <w:szCs w:val="22"/>
        </w:rPr>
        <w:t>Lyžařský areál přímo u chaty</w:t>
      </w:r>
      <w:r w:rsidR="00E04329">
        <w:rPr>
          <w:rFonts w:ascii="Arial" w:hAnsi="Arial" w:cs="Arial"/>
          <w:sz w:val="22"/>
          <w:szCs w:val="22"/>
        </w:rPr>
        <w:t xml:space="preserve"> je výho</w:t>
      </w:r>
      <w:r w:rsidR="00A7789C">
        <w:rPr>
          <w:rFonts w:ascii="Arial" w:hAnsi="Arial" w:cs="Arial"/>
          <w:sz w:val="22"/>
          <w:szCs w:val="22"/>
        </w:rPr>
        <w:t>d</w:t>
      </w:r>
      <w:r w:rsidR="00E04329">
        <w:rPr>
          <w:rFonts w:ascii="Arial" w:hAnsi="Arial" w:cs="Arial"/>
          <w:sz w:val="22"/>
          <w:szCs w:val="22"/>
        </w:rPr>
        <w:t xml:space="preserve">ou ubytování na farmách Roter Hahn, </w:t>
      </w:r>
      <w:r w:rsidRPr="00172D7C">
        <w:rPr>
          <w:rFonts w:ascii="Arial" w:hAnsi="Arial" w:cs="Arial"/>
          <w:sz w:val="22"/>
          <w:szCs w:val="22"/>
        </w:rPr>
        <w:t>© Roter Hahn, Frieder Blickle</w:t>
      </w:r>
    </w:p>
    <w:p w14:paraId="49B1AB5E" w14:textId="77777777" w:rsidR="008C0505" w:rsidRDefault="008C0505" w:rsidP="00C3794D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83A5E0A" w14:textId="03BB952B" w:rsidR="00C3794D" w:rsidRPr="00857319" w:rsidRDefault="00C3794D" w:rsidP="00C379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b/>
          <w:bCs/>
          <w:sz w:val="21"/>
          <w:szCs w:val="21"/>
        </w:rPr>
        <w:t>Roter Hahn – značka kvality jihotyrolských farem</w:t>
      </w:r>
    </w:p>
    <w:p w14:paraId="22368731" w14:textId="77777777" w:rsidR="00C3794D" w:rsidRPr="00857319" w:rsidRDefault="00C3794D" w:rsidP="008C0505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Značku kvality Roter Hahn (Červený kohout) představilo v roce 1998 Sdružení zemědělců Jižního Tyrolska. Propojuje farmy, které nabízejí turistům možnost strávit aktivní dovolenou v malebném prostředí Jižního Tyrolska, slunném regionu v italských Alpách. V nabídce je nyní více než 1 600 farem specializovaných na chov dobytka, pěstování vína a ovoce. </w:t>
      </w:r>
    </w:p>
    <w:p w14:paraId="20ED37B2" w14:textId="77777777" w:rsidR="00C3794D" w:rsidRPr="00857319" w:rsidRDefault="00C3794D" w:rsidP="008C0505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Hosté se mohou celoročně ubytovat na farmách v apartmánech či samostatných pokojích, které jsou proslulé svou útulnou čistotou a příjemnou atmosférou. Farmy jsou známé vynikající domácí gastronomií, výjimečnou pohostinností a vzornou péčí o hosty. Nabízejí mnoho příležitostí pro strávení aktivní dovolené. </w:t>
      </w:r>
    </w:p>
    <w:p w14:paraId="477E79C9" w14:textId="77777777" w:rsidR="00C3794D" w:rsidRPr="00857319" w:rsidRDefault="00C3794D" w:rsidP="008C0505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Návštěvníci se mohou zblízka seznámit se životem na jihotyrolské farmě a ochutnat vynikající domácí speciality – čerstvé mléko, sýry, džusy, chléb a mnoho dalších pochoutek.  Farmy jsou skvělým výchozím bodem pro poznávání okolí a nabízejí nespočet možností trávení volného času. Hosté si mohou vybrat od turistiky přes silniční i horskou cyklistiku až po sjezdové a běžecké lyžování a další outdoorové sporty.</w:t>
      </w:r>
    </w:p>
    <w:p w14:paraId="5A12F0DB" w14:textId="1773EFBB" w:rsidR="00C3794D" w:rsidRPr="00857319" w:rsidRDefault="00C3794D" w:rsidP="008C0505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Kromě ubytování na farmách provozuje sdružení Roter Hahn rodinné restaurace umístěné přímo na statcích, udržuje tradici řemesel a provozuje také prodejny místních potravinářských specialit. Další informace o Roter Hahn najdete zde: </w:t>
      </w:r>
      <w:hyperlink r:id="rId12">
        <w:r w:rsidRPr="00857319">
          <w:rPr>
            <w:rStyle w:val="Hypertextovodkaz"/>
            <w:rFonts w:ascii="Arial" w:hAnsi="Arial" w:cs="Arial"/>
            <w:sz w:val="21"/>
            <w:szCs w:val="21"/>
          </w:rPr>
          <w:t>http://www.roterhahn.cz/cz/</w:t>
        </w:r>
      </w:hyperlink>
      <w:r w:rsidRPr="00857319">
        <w:rPr>
          <w:rFonts w:ascii="Arial" w:hAnsi="Arial" w:cs="Arial"/>
          <w:sz w:val="21"/>
          <w:szCs w:val="21"/>
        </w:rPr>
        <w:t>. Katalog, ve které jsou představeny možnosti ubytování na farmách v Jižním Tyrolsku</w:t>
      </w:r>
      <w:r w:rsidR="008C0505">
        <w:rPr>
          <w:rFonts w:ascii="Arial" w:hAnsi="Arial" w:cs="Arial"/>
          <w:sz w:val="21"/>
          <w:szCs w:val="21"/>
        </w:rPr>
        <w:t>,</w:t>
      </w:r>
      <w:r w:rsidRPr="00857319">
        <w:rPr>
          <w:rFonts w:ascii="Arial" w:hAnsi="Arial" w:cs="Arial"/>
          <w:sz w:val="21"/>
          <w:szCs w:val="21"/>
        </w:rPr>
        <w:t xml:space="preserve"> si můžete objednat </w:t>
      </w:r>
      <w:hyperlink r:id="rId13">
        <w:r w:rsidRPr="00857319">
          <w:rPr>
            <w:rStyle w:val="Hypertextovodkaz"/>
            <w:rFonts w:ascii="Arial" w:hAnsi="Arial" w:cs="Arial"/>
            <w:sz w:val="21"/>
            <w:szCs w:val="21"/>
          </w:rPr>
          <w:t>zde</w:t>
        </w:r>
      </w:hyperlink>
      <w:r w:rsidR="00F31E84">
        <w:rPr>
          <w:rFonts w:ascii="Arial" w:hAnsi="Arial" w:cs="Arial"/>
          <w:sz w:val="21"/>
          <w:szCs w:val="21"/>
        </w:rPr>
        <w:t>. N</w:t>
      </w:r>
      <w:r w:rsidRPr="00857319">
        <w:rPr>
          <w:rFonts w:ascii="Arial" w:hAnsi="Arial" w:cs="Arial"/>
          <w:sz w:val="21"/>
          <w:szCs w:val="21"/>
        </w:rPr>
        <w:t xml:space="preserve">a stejném místě v něm můžete online listovat, případně je možné ho stáhnout ve formátu </w:t>
      </w:r>
      <w:hyperlink r:id="rId14" w:anchor="page=1">
        <w:r w:rsidRPr="00857319">
          <w:rPr>
            <w:rStyle w:val="Hypertextovodkaz"/>
            <w:rFonts w:ascii="Arial" w:hAnsi="Arial" w:cs="Arial"/>
            <w:sz w:val="21"/>
            <w:szCs w:val="21"/>
          </w:rPr>
          <w:t>pdf</w:t>
        </w:r>
      </w:hyperlink>
      <w:r w:rsidRPr="00857319">
        <w:rPr>
          <w:rFonts w:ascii="Arial" w:hAnsi="Arial" w:cs="Arial"/>
          <w:sz w:val="21"/>
          <w:szCs w:val="21"/>
        </w:rPr>
        <w:t xml:space="preserve"> ze stránek </w:t>
      </w:r>
      <w:hyperlink r:id="rId15">
        <w:r w:rsidRPr="00857319">
          <w:rPr>
            <w:rStyle w:val="Hypertextovodkaz"/>
            <w:rFonts w:ascii="Arial" w:hAnsi="Arial" w:cs="Arial"/>
            <w:sz w:val="21"/>
            <w:szCs w:val="21"/>
          </w:rPr>
          <w:t>www.roterhahn.cz</w:t>
        </w:r>
      </w:hyperlink>
      <w:r w:rsidRPr="00857319">
        <w:rPr>
          <w:rFonts w:ascii="Arial" w:hAnsi="Arial" w:cs="Arial"/>
          <w:sz w:val="21"/>
          <w:szCs w:val="21"/>
        </w:rPr>
        <w:t xml:space="preserve"> </w:t>
      </w:r>
    </w:p>
    <w:p w14:paraId="0671463D" w14:textId="4811FAE1" w:rsidR="00C3794D" w:rsidRPr="00857319" w:rsidRDefault="00C3794D" w:rsidP="00C379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2A04902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  <w:u w:val="single"/>
        </w:rPr>
        <w:t>Pro více informací kontaktujte: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7F122DEE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b/>
          <w:bCs/>
          <w:sz w:val="21"/>
          <w:szCs w:val="21"/>
        </w:rPr>
        <w:t>Crest Communications a.s.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777908E8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Ing. Radka L. Kerschbaumová  </w:t>
      </w:r>
    </w:p>
    <w:p w14:paraId="79579973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Account Manager  </w:t>
      </w:r>
    </w:p>
    <w:p w14:paraId="30A6C3A5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mob</w:t>
      </w:r>
      <w:r>
        <w:rPr>
          <w:rFonts w:ascii="Arial" w:hAnsi="Arial" w:cs="Arial"/>
          <w:sz w:val="21"/>
          <w:szCs w:val="21"/>
        </w:rPr>
        <w:t>il</w:t>
      </w:r>
      <w:r w:rsidRPr="00857319">
        <w:rPr>
          <w:rFonts w:ascii="Arial" w:hAnsi="Arial" w:cs="Arial"/>
          <w:sz w:val="21"/>
          <w:szCs w:val="21"/>
        </w:rPr>
        <w:t>: +420 733 185 662  </w:t>
      </w:r>
    </w:p>
    <w:p w14:paraId="08AC55F4" w14:textId="77777777" w:rsidR="00C3794D" w:rsidRPr="00857319" w:rsidRDefault="00C3794D" w:rsidP="00C3794D">
      <w:pPr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e-mail: </w:t>
      </w:r>
      <w:hyperlink r:id="rId16" w:tgtFrame="_blank" w:history="1">
        <w:r w:rsidRPr="00857319">
          <w:rPr>
            <w:rStyle w:val="Hypertextovodkaz"/>
            <w:rFonts w:ascii="Arial" w:hAnsi="Arial" w:cs="Arial"/>
            <w:sz w:val="21"/>
            <w:szCs w:val="21"/>
          </w:rPr>
          <w:t>radka.kerschbaumova@crestcom.cz</w:t>
        </w:r>
      </w:hyperlink>
      <w:r w:rsidRPr="00857319">
        <w:rPr>
          <w:rFonts w:ascii="Arial" w:hAnsi="Arial" w:cs="Arial"/>
          <w:sz w:val="21"/>
          <w:szCs w:val="21"/>
        </w:rPr>
        <w:t>  </w:t>
      </w:r>
    </w:p>
    <w:p w14:paraId="566A3048" w14:textId="77777777" w:rsidR="00C3794D" w:rsidRPr="00857319" w:rsidRDefault="00954C08" w:rsidP="00C3794D">
      <w:pPr>
        <w:jc w:val="both"/>
        <w:rPr>
          <w:rFonts w:ascii="Arial" w:hAnsi="Arial" w:cs="Arial"/>
          <w:sz w:val="21"/>
          <w:szCs w:val="21"/>
        </w:rPr>
      </w:pPr>
      <w:hyperlink r:id="rId17" w:tgtFrame="_blank" w:history="1">
        <w:r w:rsidR="00C3794D" w:rsidRPr="00857319">
          <w:rPr>
            <w:rStyle w:val="Hypertextovodkaz"/>
            <w:rFonts w:ascii="Arial" w:hAnsi="Arial" w:cs="Arial"/>
            <w:sz w:val="21"/>
            <w:szCs w:val="21"/>
          </w:rPr>
          <w:t>www.crestcom.cz</w:t>
        </w:r>
      </w:hyperlink>
      <w:r w:rsidR="00C3794D" w:rsidRPr="00857319">
        <w:rPr>
          <w:rFonts w:ascii="Arial" w:hAnsi="Arial" w:cs="Arial"/>
          <w:sz w:val="21"/>
          <w:szCs w:val="21"/>
        </w:rPr>
        <w:t> </w:t>
      </w:r>
    </w:p>
    <w:p w14:paraId="42CB0E4D" w14:textId="77777777" w:rsidR="00C3794D" w:rsidRPr="00857319" w:rsidRDefault="00C3794D" w:rsidP="00C3794D">
      <w:pPr>
        <w:jc w:val="both"/>
        <w:rPr>
          <w:rFonts w:ascii="Arial" w:hAnsi="Arial" w:cs="Arial"/>
          <w:sz w:val="21"/>
          <w:szCs w:val="21"/>
        </w:rPr>
      </w:pPr>
    </w:p>
    <w:p w14:paraId="4A877E1E" w14:textId="77777777" w:rsidR="003B4EFA" w:rsidRDefault="003B4EFA"/>
    <w:sectPr w:rsidR="003B4EFA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3A0"/>
    <w:multiLevelType w:val="hybridMultilevel"/>
    <w:tmpl w:val="FE92E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4C01"/>
    <w:multiLevelType w:val="hybridMultilevel"/>
    <w:tmpl w:val="82E4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3D8F"/>
    <w:multiLevelType w:val="multilevel"/>
    <w:tmpl w:val="CA04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4D"/>
    <w:rsid w:val="00033397"/>
    <w:rsid w:val="00080F9C"/>
    <w:rsid w:val="000B72EF"/>
    <w:rsid w:val="000C0824"/>
    <w:rsid w:val="000C5C93"/>
    <w:rsid w:val="0014405B"/>
    <w:rsid w:val="00146D7A"/>
    <w:rsid w:val="00172D7C"/>
    <w:rsid w:val="00195C27"/>
    <w:rsid w:val="001C1033"/>
    <w:rsid w:val="001C6F4E"/>
    <w:rsid w:val="002205FF"/>
    <w:rsid w:val="00250B95"/>
    <w:rsid w:val="00294652"/>
    <w:rsid w:val="002D7648"/>
    <w:rsid w:val="003029D1"/>
    <w:rsid w:val="003B4EFA"/>
    <w:rsid w:val="003D55A2"/>
    <w:rsid w:val="00406288"/>
    <w:rsid w:val="00414161"/>
    <w:rsid w:val="0041703A"/>
    <w:rsid w:val="004A089C"/>
    <w:rsid w:val="004A74D6"/>
    <w:rsid w:val="004C096D"/>
    <w:rsid w:val="00553C5B"/>
    <w:rsid w:val="00566522"/>
    <w:rsid w:val="00576F16"/>
    <w:rsid w:val="00590700"/>
    <w:rsid w:val="005A1C75"/>
    <w:rsid w:val="00617913"/>
    <w:rsid w:val="00625962"/>
    <w:rsid w:val="006646ED"/>
    <w:rsid w:val="006C7273"/>
    <w:rsid w:val="006C782D"/>
    <w:rsid w:val="007139D0"/>
    <w:rsid w:val="007222A0"/>
    <w:rsid w:val="00793234"/>
    <w:rsid w:val="007C2052"/>
    <w:rsid w:val="007D712F"/>
    <w:rsid w:val="007E7315"/>
    <w:rsid w:val="007F0645"/>
    <w:rsid w:val="00802060"/>
    <w:rsid w:val="00854FAD"/>
    <w:rsid w:val="008C0505"/>
    <w:rsid w:val="008C4703"/>
    <w:rsid w:val="00911FDC"/>
    <w:rsid w:val="00954C08"/>
    <w:rsid w:val="00965C6B"/>
    <w:rsid w:val="009872EB"/>
    <w:rsid w:val="009969B3"/>
    <w:rsid w:val="009A0981"/>
    <w:rsid w:val="009C6C45"/>
    <w:rsid w:val="009E5868"/>
    <w:rsid w:val="009F2017"/>
    <w:rsid w:val="00A62E20"/>
    <w:rsid w:val="00A7789C"/>
    <w:rsid w:val="00AA2EC9"/>
    <w:rsid w:val="00AB1353"/>
    <w:rsid w:val="00AB6755"/>
    <w:rsid w:val="00AC1389"/>
    <w:rsid w:val="00B00EE8"/>
    <w:rsid w:val="00B52C73"/>
    <w:rsid w:val="00B62E4D"/>
    <w:rsid w:val="00B91BFA"/>
    <w:rsid w:val="00BA0BF9"/>
    <w:rsid w:val="00BC5222"/>
    <w:rsid w:val="00BF1285"/>
    <w:rsid w:val="00BF762A"/>
    <w:rsid w:val="00C12E3E"/>
    <w:rsid w:val="00C3794D"/>
    <w:rsid w:val="00C70236"/>
    <w:rsid w:val="00D03170"/>
    <w:rsid w:val="00D135EC"/>
    <w:rsid w:val="00D26603"/>
    <w:rsid w:val="00D27431"/>
    <w:rsid w:val="00D321A1"/>
    <w:rsid w:val="00D637FC"/>
    <w:rsid w:val="00D73A4B"/>
    <w:rsid w:val="00E04329"/>
    <w:rsid w:val="00E70FD5"/>
    <w:rsid w:val="00E93563"/>
    <w:rsid w:val="00EC2B31"/>
    <w:rsid w:val="00ED3992"/>
    <w:rsid w:val="00F21B7B"/>
    <w:rsid w:val="00F31056"/>
    <w:rsid w:val="00F31E84"/>
    <w:rsid w:val="22D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E517"/>
  <w15:chartTrackingRefBased/>
  <w15:docId w15:val="{C1D9B085-9D5B-EA40-A240-D54D25E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94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3794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94D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94D"/>
    <w:rPr>
      <w:lang w:val="de-DE"/>
    </w:rPr>
  </w:style>
  <w:style w:type="paragraph" w:customStyle="1" w:styleId="Zusammenfassung">
    <w:name w:val="Zusammenfassung"/>
    <w:basedOn w:val="Normln"/>
    <w:rsid w:val="00C3794D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C3794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94D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94D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6D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6D7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80F9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36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36"/>
    <w:rPr>
      <w:rFonts w:ascii="Times New Roman" w:eastAsia="Times New Roman" w:hAnsi="Times New Roman" w:cs="Times New Roman"/>
      <w:b/>
      <w:bCs/>
      <w:sz w:val="20"/>
      <w:szCs w:val="20"/>
      <w:lang w:val="de-DE" w:eastAsia="cs-CZ"/>
    </w:rPr>
  </w:style>
  <w:style w:type="character" w:styleId="Siln">
    <w:name w:val="Strong"/>
    <w:basedOn w:val="Standardnpsmoodstavce"/>
    <w:uiPriority w:val="22"/>
    <w:qFormat/>
    <w:rsid w:val="00C12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8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56722434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1069702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75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4947322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7759765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783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roterhahn.cz/cz/dovolena-na-statku-v-jiznim-tyrolsku/katalo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terhahn.cz/cz/dovolena-na-statku-v-jiznim-tyrolsku/apartmany-a-pokoje/dovolena-na-statku-detail/baeckerhof-welsberg-taisten+3046.html" TargetMode="External"/><Relationship Id="rId12" Type="http://schemas.openxmlformats.org/officeDocument/2006/relationships/hyperlink" Target="http://www.roterhahn.cz/cz/" TargetMode="External"/><Relationship Id="rId17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radka.kerschbaumova@crestcom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roterhahn.cz/cz/dovolena-na-statku-v-jiznim-tyrolsku/apartmany-a-pokoje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roterhahn.cz/" TargetMode="External"/><Relationship Id="rId10" Type="http://schemas.openxmlformats.org/officeDocument/2006/relationships/hyperlink" Target="https://www.roterhahn.cz/cz/dovolena-na-statku-v-jiznim-tyrolsku/apartmany-a-pokoje/dovolena-na-statku-detail/bacherhof-luesen+555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oterhahn.cz/cz/dovolena-na-statku-v-jiznim-tyrolsku/apartmany-a-pokoje/dovolena-na-statku-detail/kinigerhof-sexten+3378.html" TargetMode="External"/><Relationship Id="rId14" Type="http://schemas.openxmlformats.org/officeDocument/2006/relationships/hyperlink" Target="https://www.sbb.it/ebooks/roter_hahn/Urlaub_auf_dem_Bauernhof_2021/index-h5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902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Gabriela Hampejsová</cp:lastModifiedBy>
  <cp:revision>2</cp:revision>
  <dcterms:created xsi:type="dcterms:W3CDTF">2022-01-31T10:21:00Z</dcterms:created>
  <dcterms:modified xsi:type="dcterms:W3CDTF">2022-01-31T10:21:00Z</dcterms:modified>
</cp:coreProperties>
</file>